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79" w:rsidRDefault="00E50279" w:rsidP="00E50279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အလှူပစ္စည်းများအား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စစ်တွေမြို့သို</w:t>
      </w:r>
      <w:proofErr w:type="spellEnd"/>
      <w:r>
        <w:rPr>
          <w:rFonts w:ascii="Myanmar2" w:hAnsi="Myanmar2" w:cs="Myanmar2"/>
          <w:b/>
          <w:sz w:val="32"/>
          <w:szCs w:val="32"/>
        </w:rPr>
        <w:t>့ (၂၂-၈-၂၀၁၅)</w:t>
      </w:r>
      <w:proofErr w:type="spellStart"/>
      <w:r>
        <w:rPr>
          <w:rFonts w:ascii="Myanmar2" w:hAnsi="Myanmar2" w:cs="Myanmar2"/>
          <w:b/>
          <w:sz w:val="32"/>
          <w:szCs w:val="32"/>
        </w:rPr>
        <w:t>နေ့တွင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တပ်မတော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စစ</w:t>
      </w:r>
      <w:proofErr w:type="spellEnd"/>
      <w:r>
        <w:rPr>
          <w:rFonts w:ascii="Myanmar2" w:hAnsi="Myanmar2" w:cs="Myanmar2"/>
          <w:b/>
          <w:sz w:val="32"/>
          <w:szCs w:val="32"/>
        </w:rPr>
        <w:t>််</w:t>
      </w:r>
      <w:proofErr w:type="spellStart"/>
      <w:r>
        <w:rPr>
          <w:rFonts w:ascii="Myanmar2" w:hAnsi="Myanmar2" w:cs="Myanmar2"/>
          <w:b/>
          <w:sz w:val="32"/>
          <w:szCs w:val="32"/>
        </w:rPr>
        <w:t>ယာဥ</w:t>
      </w:r>
      <w:proofErr w:type="spellEnd"/>
      <w:r>
        <w:rPr>
          <w:rFonts w:ascii="Myanmar2" w:hAnsi="Myanmar2" w:cs="Myanmar2"/>
          <w:b/>
          <w:sz w:val="32"/>
          <w:szCs w:val="32"/>
        </w:rPr>
        <w:t>် (၂)</w:t>
      </w:r>
      <w:proofErr w:type="spellStart"/>
      <w:r>
        <w:rPr>
          <w:rFonts w:ascii="Myanmar2" w:hAnsi="Myanmar2" w:cs="Myanmar2"/>
          <w:b/>
          <w:sz w:val="32"/>
          <w:szCs w:val="32"/>
        </w:rPr>
        <w:t>ခေါက်ဖြင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r w:rsidRPr="009A0CEF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A0CEF">
        <w:rPr>
          <w:rFonts w:ascii="Myanmar2" w:hAnsi="Myanmar2" w:cs="Myanmar2"/>
          <w:b/>
          <w:sz w:val="32"/>
          <w:szCs w:val="32"/>
        </w:rPr>
        <w:t>ပေးပို့သည</w:t>
      </w:r>
      <w:proofErr w:type="spellEnd"/>
      <w:r w:rsidRPr="009A0CEF"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ပစ္စည်း</w:t>
      </w:r>
      <w:r w:rsidRPr="009A0CEF">
        <w:rPr>
          <w:rFonts w:ascii="Myanmar2" w:hAnsi="Myanmar2" w:cs="Myanmar2"/>
          <w:b/>
          <w:sz w:val="32"/>
          <w:szCs w:val="32"/>
        </w:rPr>
        <w:t>စာရင်း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>)</w:t>
      </w:r>
    </w:p>
    <w:p w:rsidR="00E50279" w:rsidRDefault="00E50279" w:rsidP="00E50279">
      <w:pPr>
        <w:jc w:val="center"/>
        <w:rPr>
          <w:rFonts w:ascii="Myanmar2" w:hAnsi="Myanmar2" w:cs="Myanmar2"/>
          <w:b/>
          <w:sz w:val="32"/>
          <w:szCs w:val="32"/>
        </w:rPr>
      </w:pPr>
    </w:p>
    <w:tbl>
      <w:tblPr>
        <w:tblStyle w:val="TableGrid"/>
        <w:tblW w:w="10098" w:type="dxa"/>
        <w:jc w:val="center"/>
        <w:tblLayout w:type="fixed"/>
        <w:tblLook w:val="04A0"/>
      </w:tblPr>
      <w:tblGrid>
        <w:gridCol w:w="645"/>
        <w:gridCol w:w="3243"/>
        <w:gridCol w:w="3150"/>
        <w:gridCol w:w="1908"/>
        <w:gridCol w:w="1152"/>
      </w:tblGrid>
      <w:tr w:rsidR="00E50279" w:rsidRPr="002F2A63" w:rsidTr="00097860">
        <w:trPr>
          <w:jc w:val="center"/>
        </w:trPr>
        <w:tc>
          <w:tcPr>
            <w:tcW w:w="645" w:type="dxa"/>
          </w:tcPr>
          <w:p w:rsidR="00E50279" w:rsidRPr="002F2A63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243" w:type="dxa"/>
          </w:tcPr>
          <w:p w:rsidR="00E50279" w:rsidRPr="002F2A63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150" w:type="dxa"/>
          </w:tcPr>
          <w:p w:rsidR="00E50279" w:rsidRPr="002F2A63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908" w:type="dxa"/>
          </w:tcPr>
          <w:p w:rsidR="00E50279" w:rsidRPr="002F2A63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1152" w:type="dxa"/>
          </w:tcPr>
          <w:p w:rsidR="00E50279" w:rsidRPr="002F2A63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E50279" w:rsidTr="00097860">
        <w:trPr>
          <w:jc w:val="center"/>
        </w:trPr>
        <w:tc>
          <w:tcPr>
            <w:tcW w:w="645" w:type="dxa"/>
          </w:tcPr>
          <w:p w:rsidR="00E50279" w:rsidRPr="00A42ED5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A42ED5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243" w:type="dxa"/>
          </w:tcPr>
          <w:p w:rsidR="00E50279" w:rsidRPr="00A42ED5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သီတဂူဆရာတော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150" w:type="dxa"/>
          </w:tcPr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</w:p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ကန်း</w:t>
            </w:r>
            <w:proofErr w:type="spellEnd"/>
          </w:p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့်ကြွပ်</w:t>
            </w:r>
          </w:p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ဆေးရည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ဒန်အိုး+ဒယ်အိုး</w:t>
            </w:r>
            <w:proofErr w:type="spellEnd"/>
          </w:p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ဓါတ်ဆား</w:t>
            </w:r>
            <w:proofErr w:type="spellEnd"/>
          </w:p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ဆေးပြား</w:t>
            </w:r>
            <w:proofErr w:type="spellEnd"/>
          </w:p>
          <w:p w:rsidR="00E50279" w:rsidRPr="00A42ED5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ဒန်အိုး</w:t>
            </w:r>
            <w:proofErr w:type="spellEnd"/>
          </w:p>
        </w:tc>
        <w:tc>
          <w:tcPr>
            <w:tcW w:w="1908" w:type="dxa"/>
          </w:tcPr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)/၁(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E50279" w:rsidRPr="00A42ED5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52" w:type="dxa"/>
          </w:tcPr>
          <w:p w:rsidR="00E50279" w:rsidRPr="00A42ED5" w:rsidRDefault="00E50279" w:rsidP="00097860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E50279" w:rsidTr="00097860">
        <w:trPr>
          <w:jc w:val="center"/>
        </w:trPr>
        <w:tc>
          <w:tcPr>
            <w:tcW w:w="645" w:type="dxa"/>
          </w:tcPr>
          <w:p w:rsidR="00E50279" w:rsidRPr="00A42ED5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3243" w:type="dxa"/>
          </w:tcPr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မမြတ်မေဇင်နှင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သူငယ်ချင်းများ</w:t>
            </w:r>
            <w:proofErr w:type="spellEnd"/>
          </w:p>
        </w:tc>
        <w:tc>
          <w:tcPr>
            <w:tcW w:w="3150" w:type="dxa"/>
          </w:tcPr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အစား+အစာ</w:t>
            </w:r>
            <w:proofErr w:type="spellEnd"/>
          </w:p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အမျိုးသမီးသုံးပစ္စည်း</w:t>
            </w:r>
            <w:proofErr w:type="spellEnd"/>
          </w:p>
        </w:tc>
        <w:tc>
          <w:tcPr>
            <w:tcW w:w="1908" w:type="dxa"/>
          </w:tcPr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52" w:type="dxa"/>
          </w:tcPr>
          <w:p w:rsidR="00E50279" w:rsidRPr="00A42ED5" w:rsidRDefault="00E50279" w:rsidP="00097860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E50279" w:rsidTr="00097860">
        <w:trPr>
          <w:jc w:val="center"/>
        </w:trPr>
        <w:tc>
          <w:tcPr>
            <w:tcW w:w="645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3243" w:type="dxa"/>
          </w:tcPr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မွေးမြူရေး၊ရေလုပ်ငန်းနှင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ကျေးလက်ဒေသဖွံ့ဖြိုးရေး၀န်ကြီး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ဌာန</w:t>
            </w:r>
            <w:proofErr w:type="spellEnd"/>
          </w:p>
        </w:tc>
        <w:tc>
          <w:tcPr>
            <w:tcW w:w="3150" w:type="dxa"/>
          </w:tcPr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နွားစာ</w:t>
            </w:r>
            <w:proofErr w:type="spellEnd"/>
          </w:p>
        </w:tc>
        <w:tc>
          <w:tcPr>
            <w:tcW w:w="1908" w:type="dxa"/>
          </w:tcPr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52" w:type="dxa"/>
          </w:tcPr>
          <w:p w:rsidR="00E50279" w:rsidRPr="00A42ED5" w:rsidRDefault="00E50279" w:rsidP="00097860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E50279" w:rsidTr="00097860">
        <w:trPr>
          <w:jc w:val="center"/>
        </w:trPr>
        <w:tc>
          <w:tcPr>
            <w:tcW w:w="645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3243" w:type="dxa"/>
          </w:tcPr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ဒလခ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  <w:tc>
          <w:tcPr>
            <w:tcW w:w="3150" w:type="dxa"/>
          </w:tcPr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အစားအစာ</w:t>
            </w:r>
            <w:proofErr w:type="spellEnd"/>
          </w:p>
        </w:tc>
        <w:tc>
          <w:tcPr>
            <w:tcW w:w="1908" w:type="dxa"/>
          </w:tcPr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152" w:type="dxa"/>
          </w:tcPr>
          <w:p w:rsidR="00E50279" w:rsidRPr="00A42ED5" w:rsidRDefault="00E50279" w:rsidP="00097860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</w:tbl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လက်ခံရှိသောအလှူပစ္စည်းစာရင်း</w:t>
      </w:r>
      <w:proofErr w:type="spellEnd"/>
    </w:p>
    <w:p w:rsidR="00E50279" w:rsidRDefault="00E50279" w:rsidP="00E50279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  <w:lang w:bidi="my-MM"/>
        </w:rPr>
      </w:pPr>
      <w:r>
        <w:rPr>
          <w:rFonts w:ascii="Myanmar2" w:hAnsi="Myanmar2" w:cs="Myanmar2"/>
          <w:b/>
          <w:sz w:val="32"/>
          <w:szCs w:val="32"/>
          <w:lang w:bidi="my-MM"/>
        </w:rPr>
        <w:t>(၂၂-၈-၂၀၁၅)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နေ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</w:p>
    <w:tbl>
      <w:tblPr>
        <w:tblStyle w:val="TableGrid"/>
        <w:tblW w:w="10368" w:type="dxa"/>
        <w:jc w:val="center"/>
        <w:tblLayout w:type="fixed"/>
        <w:tblLook w:val="04A0"/>
      </w:tblPr>
      <w:tblGrid>
        <w:gridCol w:w="645"/>
        <w:gridCol w:w="3243"/>
        <w:gridCol w:w="3150"/>
        <w:gridCol w:w="1908"/>
        <w:gridCol w:w="1422"/>
      </w:tblGrid>
      <w:tr w:rsidR="00E50279" w:rsidRPr="002F2A63" w:rsidTr="00097860">
        <w:trPr>
          <w:jc w:val="center"/>
        </w:trPr>
        <w:tc>
          <w:tcPr>
            <w:tcW w:w="645" w:type="dxa"/>
          </w:tcPr>
          <w:p w:rsidR="00E50279" w:rsidRPr="002F2A63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243" w:type="dxa"/>
          </w:tcPr>
          <w:p w:rsidR="00E50279" w:rsidRPr="002F2A63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150" w:type="dxa"/>
          </w:tcPr>
          <w:p w:rsidR="00E50279" w:rsidRPr="002F2A63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908" w:type="dxa"/>
          </w:tcPr>
          <w:p w:rsidR="00E50279" w:rsidRPr="002F2A63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1422" w:type="dxa"/>
          </w:tcPr>
          <w:p w:rsidR="00E50279" w:rsidRPr="002F2A63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E50279" w:rsidRPr="00A42ED5" w:rsidTr="00097860">
        <w:trPr>
          <w:jc w:val="center"/>
        </w:trPr>
        <w:tc>
          <w:tcPr>
            <w:tcW w:w="645" w:type="dxa"/>
          </w:tcPr>
          <w:p w:rsidR="00E50279" w:rsidRPr="00A42ED5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A42ED5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243" w:type="dxa"/>
          </w:tcPr>
          <w:p w:rsidR="00E50279" w:rsidRPr="00A42ED5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သီတဂူဆရာတော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150" w:type="dxa"/>
          </w:tcPr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့်ကြွပ်</w:t>
            </w:r>
          </w:p>
          <w:p w:rsidR="00E50279" w:rsidRPr="00A42ED5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ဆေးပြား</w:t>
            </w:r>
            <w:proofErr w:type="spellEnd"/>
          </w:p>
        </w:tc>
        <w:tc>
          <w:tcPr>
            <w:tcW w:w="1908" w:type="dxa"/>
          </w:tcPr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E50279" w:rsidRPr="00A42ED5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422" w:type="dxa"/>
          </w:tcPr>
          <w:p w:rsidR="00E50279" w:rsidRPr="00A42ED5" w:rsidRDefault="00E50279" w:rsidP="00097860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E50279" w:rsidRPr="00A42ED5" w:rsidTr="00097860">
        <w:trPr>
          <w:jc w:val="center"/>
        </w:trPr>
        <w:tc>
          <w:tcPr>
            <w:tcW w:w="645" w:type="dxa"/>
          </w:tcPr>
          <w:p w:rsidR="00E50279" w:rsidRPr="00A42ED5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3243" w:type="dxa"/>
          </w:tcPr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သိန်းဦး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(လ/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ထဦးစီးမှူး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မွေးမြူရေး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ရေလုပ်ငန်းနှင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ကျေးလက်ဒေသဖွံ့ဖြိုးရေး၀န်ကြီး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ဌာန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</w:tcPr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နွားစာ</w:t>
            </w:r>
            <w:proofErr w:type="spellEnd"/>
          </w:p>
        </w:tc>
        <w:tc>
          <w:tcPr>
            <w:tcW w:w="1908" w:type="dxa"/>
          </w:tcPr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၄၈၀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422" w:type="dxa"/>
          </w:tcPr>
          <w:p w:rsidR="00E50279" w:rsidRPr="00A42ED5" w:rsidRDefault="00E50279" w:rsidP="00097860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</w:tbl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E50279" w:rsidRDefault="00E50279" w:rsidP="00E50279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lastRenderedPageBreak/>
        <w:t>ရန်ကုန်တိုင်းဒေသကြီးဦးစီးမှူးရုံးသို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ထိုင်းနိုင်ငံ၊ကူဘိုတာကုမ္ပဏီနှင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ကိုမောင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်+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မစု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(ထား၀ယ်မင်းသမီး)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မိသားစုတို့မ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ှ 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လှူဒါန်းသည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့့် </w:t>
      </w:r>
      <w:proofErr w:type="spellStart"/>
      <w:r w:rsidRPr="0059138E">
        <w:rPr>
          <w:rFonts w:ascii="Myanmar2" w:hAnsi="Myanmar2" w:cs="Myanmar2"/>
          <w:b/>
          <w:sz w:val="32"/>
          <w:szCs w:val="32"/>
          <w:lang w:bidi="my-MM"/>
        </w:rPr>
        <w:t>ပစ္စည်းများ</w:t>
      </w:r>
      <w:proofErr w:type="spellEnd"/>
    </w:p>
    <w:p w:rsidR="00E50279" w:rsidRPr="006E0AD1" w:rsidRDefault="00E50279" w:rsidP="00E50279">
      <w:pPr>
        <w:tabs>
          <w:tab w:val="left" w:pos="1080"/>
        </w:tabs>
        <w:jc w:val="right"/>
        <w:rPr>
          <w:rFonts w:ascii="Myanmar2" w:hAnsi="Myanmar2" w:cs="Myanmar2"/>
          <w:b/>
          <w:bCs/>
          <w:szCs w:val="32"/>
          <w:lang w:bidi="my-MM"/>
        </w:rPr>
      </w:pPr>
      <w:r>
        <w:rPr>
          <w:rFonts w:ascii="Myanmar2" w:hAnsi="Myanmar2" w:cs="Myanmar2"/>
          <w:b/>
          <w:bCs/>
          <w:sz w:val="32"/>
          <w:szCs w:val="32"/>
          <w:lang w:bidi="my-MM"/>
        </w:rPr>
        <w:t>(၂၂-၈-၂၀၁၅)</w:t>
      </w:r>
      <w:proofErr w:type="spellStart"/>
      <w:r>
        <w:rPr>
          <w:rFonts w:ascii="Myanmar2" w:hAnsi="Myanmar2" w:cs="Myanmar2"/>
          <w:b/>
          <w:bCs/>
          <w:sz w:val="32"/>
          <w:szCs w:val="32"/>
          <w:lang w:bidi="my-MM"/>
        </w:rPr>
        <w:t>နေ</w:t>
      </w:r>
      <w:proofErr w:type="spellEnd"/>
      <w:r>
        <w:rPr>
          <w:rFonts w:ascii="Myanmar2" w:hAnsi="Myanmar2" w:cs="Myanmar2"/>
          <w:b/>
          <w:bCs/>
          <w:sz w:val="32"/>
          <w:szCs w:val="32"/>
          <w:lang w:bidi="my-MM"/>
        </w:rPr>
        <w:t>့</w:t>
      </w:r>
    </w:p>
    <w:p w:rsidR="00E50279" w:rsidRPr="0059138E" w:rsidRDefault="00E50279" w:rsidP="00E50279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tbl>
      <w:tblPr>
        <w:tblStyle w:val="TableGrid"/>
        <w:tblpPr w:leftFromText="180" w:rightFromText="180" w:vertAnchor="text" w:horzAnchor="margin" w:tblpXSpec="center" w:tblpY="-29"/>
        <w:tblW w:w="0" w:type="auto"/>
        <w:tblLayout w:type="fixed"/>
        <w:tblLook w:val="04A0"/>
      </w:tblPr>
      <w:tblGrid>
        <w:gridCol w:w="738"/>
        <w:gridCol w:w="3060"/>
        <w:gridCol w:w="1710"/>
        <w:gridCol w:w="2250"/>
        <w:gridCol w:w="2297"/>
      </w:tblGrid>
      <w:tr w:rsidR="00E50279" w:rsidTr="00097860">
        <w:tc>
          <w:tcPr>
            <w:tcW w:w="738" w:type="dxa"/>
          </w:tcPr>
          <w:p w:rsidR="00E50279" w:rsidRPr="00E248CE" w:rsidRDefault="00E50279" w:rsidP="00097860">
            <w:pPr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စဥ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3060" w:type="dxa"/>
          </w:tcPr>
          <w:p w:rsidR="00E50279" w:rsidRPr="00E248CE" w:rsidRDefault="00E50279" w:rsidP="00097860">
            <w:pPr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ပစ္စည်းအမျိုးအမည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710" w:type="dxa"/>
          </w:tcPr>
          <w:p w:rsidR="00E50279" w:rsidRPr="00E248CE" w:rsidRDefault="00E50279" w:rsidP="00097860">
            <w:pPr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ရေတွက်ပုံ</w:t>
            </w:r>
            <w:proofErr w:type="spellEnd"/>
          </w:p>
        </w:tc>
        <w:tc>
          <w:tcPr>
            <w:tcW w:w="2250" w:type="dxa"/>
          </w:tcPr>
          <w:p w:rsidR="00E50279" w:rsidRPr="00E248CE" w:rsidRDefault="00E50279" w:rsidP="00097860">
            <w:pPr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အရေအတွက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297" w:type="dxa"/>
          </w:tcPr>
          <w:p w:rsidR="00E50279" w:rsidRPr="00E248CE" w:rsidRDefault="00E50279" w:rsidP="00097860">
            <w:pPr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သကြား</w:t>
            </w:r>
            <w:proofErr w:type="spellEnd"/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၃၀</w:t>
            </w:r>
          </w:p>
        </w:tc>
        <w:tc>
          <w:tcPr>
            <w:tcW w:w="2297" w:type="dxa"/>
            <w:vMerge w:val="restart"/>
            <w:vAlign w:val="center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 xml:space="preserve">ဧရာ၀တီသို့ 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ပေးပို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မည်ဖြစ်ပါသည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်။</w:t>
            </w: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၁၃၆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ငါးသေတ္တာ</w:t>
            </w:r>
            <w:proofErr w:type="spellEnd"/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၃၁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မာမား</w:t>
            </w:r>
            <w:proofErr w:type="spellEnd"/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ဖာသေး</w:t>
            </w:r>
            <w:proofErr w:type="spellEnd"/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၇၇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အ၀တ်ပုံး</w:t>
            </w:r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ပုံး</w:t>
            </w:r>
            <w:proofErr w:type="spellEnd"/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ဆီ</w:t>
            </w:r>
            <w:proofErr w:type="spellEnd"/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၈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မာမား</w:t>
            </w:r>
            <w:proofErr w:type="spellEnd"/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ဖာကြီး</w:t>
            </w:r>
            <w:proofErr w:type="spellEnd"/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ဖျော်ရည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ကန်တော့ပွဲ</w:t>
            </w:r>
            <w:proofErr w:type="spellEnd"/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ပုံး</w:t>
            </w:r>
            <w:proofErr w:type="spellEnd"/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၃၀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အိတ်သေး</w:t>
            </w:r>
            <w:proofErr w:type="spellEnd"/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၉၂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၁၂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ကူဘိုတာ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 xml:space="preserve"> (survival)</w:t>
            </w:r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၂၀၀၀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၁၃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နို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့</w:t>
            </w:r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၂၅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၁၄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်္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ကန်း</w:t>
            </w:r>
            <w:proofErr w:type="spellEnd"/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၁၅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အ၀တ်အစား</w:t>
            </w:r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သေတ္တာ</w:t>
            </w:r>
            <w:proofErr w:type="spellEnd"/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၁၆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အိပ်ယာလိပ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စုံ</w:t>
            </w:r>
            <w:proofErr w:type="spellEnd"/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၁၇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နို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့</w:t>
            </w:r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၁၈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်္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ကန်း</w:t>
            </w:r>
            <w:proofErr w:type="spellEnd"/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E50279" w:rsidTr="00097860">
        <w:tc>
          <w:tcPr>
            <w:tcW w:w="738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၁၉</w:t>
            </w:r>
          </w:p>
        </w:tc>
        <w:tc>
          <w:tcPr>
            <w:tcW w:w="3060" w:type="dxa"/>
          </w:tcPr>
          <w:p w:rsidR="00E50279" w:rsidRDefault="00E50279" w:rsidP="00097860">
            <w:pP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25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၈၆</w:t>
            </w:r>
          </w:p>
        </w:tc>
        <w:tc>
          <w:tcPr>
            <w:tcW w:w="2297" w:type="dxa"/>
            <w:vMerge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</w:tbl>
    <w:p w:rsidR="00E50279" w:rsidRDefault="00E50279" w:rsidP="00E50279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E50279" w:rsidRDefault="00E50279" w:rsidP="00E50279">
      <w:pPr>
        <w:jc w:val="right"/>
        <w:rPr>
          <w:rFonts w:ascii="Myanmar2" w:hAnsi="Myanmar2" w:cs="Myanmar2"/>
          <w:b/>
          <w:sz w:val="32"/>
          <w:szCs w:val="32"/>
        </w:rPr>
      </w:pPr>
    </w:p>
    <w:p w:rsidR="00E50279" w:rsidRDefault="00E50279" w:rsidP="00E50279">
      <w:pPr>
        <w:jc w:val="center"/>
        <w:rPr>
          <w:rFonts w:ascii="Myanmar2" w:hAnsi="Myanmar2" w:cs="Myanmar2"/>
          <w:b/>
          <w:sz w:val="32"/>
          <w:szCs w:val="32"/>
        </w:rPr>
        <w:sectPr w:rsidR="00E50279" w:rsidSect="00E50279">
          <w:footerReference w:type="default" r:id="rId4"/>
          <w:pgSz w:w="11909" w:h="16834" w:code="9"/>
          <w:pgMar w:top="1440" w:right="432" w:bottom="432" w:left="576" w:header="720" w:footer="288" w:gutter="0"/>
          <w:cols w:space="720"/>
          <w:docGrid w:linePitch="360"/>
        </w:sectPr>
      </w:pPr>
    </w:p>
    <w:p w:rsidR="00E50279" w:rsidRDefault="00E50279" w:rsidP="00E50279">
      <w:pPr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9D2362">
        <w:rPr>
          <w:rFonts w:ascii="Myanmar2" w:hAnsi="Myanmar2" w:cs="Myanmar2"/>
          <w:sz w:val="32"/>
          <w:szCs w:val="32"/>
        </w:rPr>
        <w:lastRenderedPageBreak/>
        <w:t>ပူးတွ</w:t>
      </w:r>
      <w:r>
        <w:rPr>
          <w:rFonts w:ascii="Myanmar2" w:hAnsi="Myanmar2" w:cs="Myanmar2"/>
          <w:sz w:val="32"/>
          <w:szCs w:val="32"/>
        </w:rPr>
        <w:t>ဲ</w:t>
      </w:r>
      <w:proofErr w:type="spellEnd"/>
    </w:p>
    <w:p w:rsidR="00E50279" w:rsidRDefault="00E50279" w:rsidP="00E5027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260" w:type="dxa"/>
        <w:jc w:val="center"/>
        <w:tblInd w:w="119" w:type="dxa"/>
        <w:tblLayout w:type="fixed"/>
        <w:tblLook w:val="04A0"/>
      </w:tblPr>
      <w:tblGrid>
        <w:gridCol w:w="689"/>
        <w:gridCol w:w="1530"/>
        <w:gridCol w:w="1620"/>
        <w:gridCol w:w="3060"/>
        <w:gridCol w:w="2700"/>
        <w:gridCol w:w="2700"/>
        <w:gridCol w:w="1440"/>
        <w:gridCol w:w="1521"/>
      </w:tblGrid>
      <w:tr w:rsidR="00E50279" w:rsidTr="00097860">
        <w:trPr>
          <w:jc w:val="center"/>
        </w:trPr>
        <w:tc>
          <w:tcPr>
            <w:tcW w:w="689" w:type="dxa"/>
            <w:vAlign w:val="center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530" w:type="dxa"/>
            <w:vAlign w:val="center"/>
          </w:tcPr>
          <w:p w:rsidR="00E50279" w:rsidRPr="006F123D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620" w:type="dxa"/>
            <w:vAlign w:val="center"/>
          </w:tcPr>
          <w:p w:rsidR="00E50279" w:rsidRPr="006F123D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060" w:type="dxa"/>
            <w:vAlign w:val="center"/>
          </w:tcPr>
          <w:p w:rsidR="00E50279" w:rsidRPr="006F123D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700" w:type="dxa"/>
            <w:vAlign w:val="center"/>
          </w:tcPr>
          <w:p w:rsidR="00E50279" w:rsidRPr="006F123D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2700" w:type="dxa"/>
            <w:vAlign w:val="center"/>
          </w:tcPr>
          <w:p w:rsidR="00E50279" w:rsidRPr="006F123D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440" w:type="dxa"/>
            <w:vAlign w:val="center"/>
          </w:tcPr>
          <w:p w:rsidR="00E50279" w:rsidRPr="006F123D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1521" w:type="dxa"/>
            <w:vAlign w:val="center"/>
          </w:tcPr>
          <w:p w:rsidR="00E50279" w:rsidRPr="006F123D" w:rsidRDefault="00E50279" w:rsidP="00097860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E50279" w:rsidRPr="00E66A17" w:rsidTr="00097860">
        <w:trPr>
          <w:jc w:val="center"/>
        </w:trPr>
        <w:tc>
          <w:tcPr>
            <w:tcW w:w="689" w:type="dxa"/>
          </w:tcPr>
          <w:p w:rsidR="00E50279" w:rsidRPr="00E66A17" w:rsidRDefault="00E50279" w:rsidP="00097860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530" w:type="dxa"/>
          </w:tcPr>
          <w:p w:rsidR="00E50279" w:rsidRPr="006F123D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၂၂-၈-၂၀၁၅</w:t>
            </w:r>
          </w:p>
        </w:tc>
        <w:tc>
          <w:tcPr>
            <w:tcW w:w="1620" w:type="dxa"/>
          </w:tcPr>
          <w:p w:rsidR="00E50279" w:rsidRPr="006F123D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060" w:type="dxa"/>
          </w:tcPr>
          <w:p w:rsidR="00E50279" w:rsidRPr="006F123D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ဦးစိန်၀င်း+ဒေါ်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လှမြင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</w:p>
        </w:tc>
        <w:tc>
          <w:tcPr>
            <w:tcW w:w="2700" w:type="dxa"/>
          </w:tcPr>
          <w:p w:rsidR="00E50279" w:rsidRPr="00BA741D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2700" w:type="dxa"/>
          </w:tcPr>
          <w:p w:rsidR="00E50279" w:rsidRPr="006F123D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440" w:type="dxa"/>
          </w:tcPr>
          <w:p w:rsidR="00E50279" w:rsidRPr="00A77617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၁၅၀၀၀ိ/-</w:t>
            </w:r>
          </w:p>
        </w:tc>
        <w:tc>
          <w:tcPr>
            <w:tcW w:w="1521" w:type="dxa"/>
            <w:vAlign w:val="center"/>
          </w:tcPr>
          <w:p w:rsidR="00E50279" w:rsidRPr="00A963F7" w:rsidRDefault="00E50279" w:rsidP="0009786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သိုလှောင်ရုံ</w:t>
            </w:r>
            <w:proofErr w:type="spellEnd"/>
          </w:p>
        </w:tc>
      </w:tr>
      <w:tr w:rsidR="00E50279" w:rsidRPr="00E66A17" w:rsidTr="00097860">
        <w:trPr>
          <w:jc w:val="center"/>
        </w:trPr>
        <w:tc>
          <w:tcPr>
            <w:tcW w:w="689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53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2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060" w:type="dxa"/>
          </w:tcPr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အိဟွာအထည်စက်ရုံ</w:t>
            </w:r>
            <w:proofErr w:type="spellEnd"/>
          </w:p>
        </w:tc>
        <w:tc>
          <w:tcPr>
            <w:tcW w:w="2700" w:type="dxa"/>
          </w:tcPr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2700" w:type="dxa"/>
          </w:tcPr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E50279" w:rsidRPr="00A77617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၁၅၀၀၀ိ/-</w:t>
            </w:r>
          </w:p>
        </w:tc>
        <w:tc>
          <w:tcPr>
            <w:tcW w:w="1521" w:type="dxa"/>
            <w:vAlign w:val="center"/>
          </w:tcPr>
          <w:p w:rsidR="00E50279" w:rsidRPr="00A963F7" w:rsidRDefault="00E50279" w:rsidP="0009786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50279" w:rsidRPr="00E66A17" w:rsidTr="00097860">
        <w:trPr>
          <w:jc w:val="center"/>
        </w:trPr>
        <w:tc>
          <w:tcPr>
            <w:tcW w:w="689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53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2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060" w:type="dxa"/>
          </w:tcPr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ကိုဖြိုးမြင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့်ဦး+မခင်သော်တာ၀င်း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</w:p>
        </w:tc>
        <w:tc>
          <w:tcPr>
            <w:tcW w:w="2700" w:type="dxa"/>
          </w:tcPr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မီးဖိုချောင်သုံးပစ္စည်း</w:t>
            </w:r>
            <w:proofErr w:type="spellEnd"/>
          </w:p>
        </w:tc>
        <w:tc>
          <w:tcPr>
            <w:tcW w:w="2700" w:type="dxa"/>
          </w:tcPr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440" w:type="dxa"/>
          </w:tcPr>
          <w:p w:rsidR="00E50279" w:rsidRPr="00A77617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၄၅၀၀၀ိ/-</w:t>
            </w:r>
          </w:p>
        </w:tc>
        <w:tc>
          <w:tcPr>
            <w:tcW w:w="1521" w:type="dxa"/>
            <w:vAlign w:val="center"/>
          </w:tcPr>
          <w:p w:rsidR="00E50279" w:rsidRPr="00A963F7" w:rsidRDefault="00E50279" w:rsidP="0009786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50279" w:rsidRPr="00E66A17" w:rsidTr="00097860">
        <w:trPr>
          <w:trHeight w:val="944"/>
          <w:jc w:val="center"/>
        </w:trPr>
        <w:tc>
          <w:tcPr>
            <w:tcW w:w="689" w:type="dxa"/>
          </w:tcPr>
          <w:p w:rsidR="00E50279" w:rsidRPr="00E66A17" w:rsidRDefault="00E50279" w:rsidP="00097860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</w:t>
            </w:r>
          </w:p>
        </w:tc>
        <w:tc>
          <w:tcPr>
            <w:tcW w:w="1530" w:type="dxa"/>
          </w:tcPr>
          <w:p w:rsidR="00E50279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20" w:type="dxa"/>
          </w:tcPr>
          <w:p w:rsidR="00E50279" w:rsidRPr="006F123D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060" w:type="dxa"/>
          </w:tcPr>
          <w:p w:rsidR="00E50279" w:rsidRPr="006F123D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ချယ်ရီရတနာမိသားစု</w:t>
            </w:r>
            <w:proofErr w:type="spellEnd"/>
          </w:p>
        </w:tc>
        <w:tc>
          <w:tcPr>
            <w:tcW w:w="2700" w:type="dxa"/>
          </w:tcPr>
          <w:p w:rsidR="00E50279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့်(0.6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litre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 (၈)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</w:t>
            </w:r>
          </w:p>
          <w:p w:rsidR="00E50279" w:rsidRPr="00BA741D" w:rsidRDefault="00E50279" w:rsidP="0009786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့်(5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litre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:rsidR="00E50279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50279" w:rsidRPr="006F123D" w:rsidRDefault="00E50279" w:rsidP="0009786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440" w:type="dxa"/>
            <w:vAlign w:val="center"/>
          </w:tcPr>
          <w:p w:rsidR="00E50279" w:rsidRPr="00A77617" w:rsidRDefault="00E50279" w:rsidP="0009786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၃၁၀၀၀၀ိ/-</w:t>
            </w:r>
          </w:p>
        </w:tc>
        <w:tc>
          <w:tcPr>
            <w:tcW w:w="1521" w:type="dxa"/>
            <w:vAlign w:val="center"/>
          </w:tcPr>
          <w:p w:rsidR="00E50279" w:rsidRPr="00A963F7" w:rsidRDefault="00E50279" w:rsidP="0009786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ဗသရ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(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မန္တလေး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)</w:t>
            </w:r>
          </w:p>
        </w:tc>
      </w:tr>
    </w:tbl>
    <w:p w:rsidR="00E50279" w:rsidRDefault="00E50279" w:rsidP="00E50279">
      <w:pPr>
        <w:jc w:val="right"/>
        <w:rPr>
          <w:rFonts w:ascii="Myanmar2" w:hAnsi="Myanmar2" w:cs="Myanmar2"/>
          <w:sz w:val="32"/>
          <w:szCs w:val="32"/>
        </w:rPr>
      </w:pPr>
    </w:p>
    <w:p w:rsidR="00E50279" w:rsidRPr="00831A5A" w:rsidRDefault="00E50279" w:rsidP="00E50279">
      <w:pPr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 w:rsidRPr="000575FC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0575FC">
        <w:rPr>
          <w:rFonts w:ascii="Myanmar2" w:hAnsi="Myanmar2" w:cs="Myanmar2"/>
          <w:b/>
          <w:sz w:val="32"/>
          <w:szCs w:val="32"/>
        </w:rPr>
        <w:t>်။</w:t>
      </w:r>
      <w:r w:rsidRPr="006A4321">
        <w:rPr>
          <w:rFonts w:ascii="Myanmar2" w:hAnsi="Myanmar2" w:cs="Myanmar2"/>
          <w:b/>
          <w:sz w:val="32"/>
          <w:szCs w:val="32"/>
        </w:rPr>
        <w:tab/>
        <w:t>အ၀တ်အထည်(၄)</w:t>
      </w:r>
      <w:proofErr w:type="spellStart"/>
      <w:r w:rsidRPr="006A4321">
        <w:rPr>
          <w:rFonts w:ascii="Myanmar2" w:hAnsi="Myanmar2" w:cs="Myanmar2"/>
          <w:b/>
          <w:sz w:val="32"/>
          <w:szCs w:val="32"/>
        </w:rPr>
        <w:t>ထုပ</w:t>
      </w:r>
      <w:proofErr w:type="spellEnd"/>
      <w:r w:rsidRPr="006A4321">
        <w:rPr>
          <w:rFonts w:ascii="Myanmar2" w:hAnsi="Myanmar2" w:cs="Myanmar2"/>
          <w:b/>
          <w:sz w:val="32"/>
          <w:szCs w:val="32"/>
        </w:rPr>
        <w:t>်/(၆)</w:t>
      </w:r>
      <w:proofErr w:type="spellStart"/>
      <w:r w:rsidRPr="006A4321">
        <w:rPr>
          <w:rFonts w:ascii="Myanmar2" w:hAnsi="Myanmar2" w:cs="Myanmar2"/>
          <w:b/>
          <w:sz w:val="32"/>
          <w:szCs w:val="32"/>
        </w:rPr>
        <w:t>ဖာ</w:t>
      </w:r>
      <w:proofErr w:type="spellEnd"/>
      <w:r w:rsidRPr="006A4321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6A4321">
        <w:rPr>
          <w:rFonts w:ascii="Myanmar2" w:hAnsi="Myanmar2" w:cs="Myanmar2"/>
          <w:b/>
          <w:sz w:val="32"/>
          <w:szCs w:val="32"/>
        </w:rPr>
        <w:t>မီးဖိုချောင်သုံးပစ္စည်း</w:t>
      </w:r>
      <w:proofErr w:type="spellEnd"/>
      <w:r w:rsidRPr="006A4321">
        <w:rPr>
          <w:rFonts w:ascii="Myanmar2" w:hAnsi="Myanmar2" w:cs="Myanmar2"/>
          <w:b/>
          <w:sz w:val="32"/>
          <w:szCs w:val="32"/>
        </w:rPr>
        <w:t>(၂)</w:t>
      </w:r>
      <w:proofErr w:type="spellStart"/>
      <w:r w:rsidRPr="006A4321">
        <w:rPr>
          <w:rFonts w:ascii="Myanmar2" w:hAnsi="Myanmar2" w:cs="Myanmar2"/>
          <w:b/>
          <w:sz w:val="32"/>
          <w:szCs w:val="32"/>
        </w:rPr>
        <w:t>အိတ</w:t>
      </w:r>
      <w:proofErr w:type="spellEnd"/>
      <w:r w:rsidRPr="006A4321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831A5A">
        <w:rPr>
          <w:rFonts w:ascii="Myanmar2" w:hAnsi="Myanmar2" w:cs="Myanmar2"/>
          <w:b/>
          <w:sz w:val="32"/>
          <w:szCs w:val="32"/>
        </w:rPr>
        <w:t>ရေသန</w:t>
      </w:r>
      <w:proofErr w:type="spellEnd"/>
      <w:r w:rsidRPr="00831A5A">
        <w:rPr>
          <w:rFonts w:ascii="Myanmar2" w:hAnsi="Myanmar2" w:cs="Myanmar2"/>
          <w:b/>
          <w:sz w:val="32"/>
          <w:szCs w:val="32"/>
        </w:rPr>
        <w:t xml:space="preserve">့်(0.6 </w:t>
      </w:r>
      <w:proofErr w:type="spellStart"/>
      <w:r w:rsidRPr="00831A5A">
        <w:rPr>
          <w:rFonts w:ascii="Myanmar2" w:hAnsi="Myanmar2" w:cs="Myanmar2"/>
          <w:b/>
          <w:sz w:val="32"/>
          <w:szCs w:val="32"/>
        </w:rPr>
        <w:t>litre</w:t>
      </w:r>
      <w:proofErr w:type="spellEnd"/>
      <w:r w:rsidRPr="00831A5A">
        <w:rPr>
          <w:rFonts w:ascii="Myanmar2" w:hAnsi="Myanmar2" w:cs="Myanmar2"/>
          <w:b/>
          <w:sz w:val="32"/>
          <w:szCs w:val="32"/>
        </w:rPr>
        <w:t>) (၈)</w:t>
      </w:r>
      <w:proofErr w:type="spellStart"/>
      <w:r w:rsidRPr="00831A5A">
        <w:rPr>
          <w:rFonts w:ascii="Myanmar2" w:hAnsi="Myanmar2" w:cs="Myanmar2"/>
          <w:b/>
          <w:sz w:val="32"/>
          <w:szCs w:val="32"/>
        </w:rPr>
        <w:t>လုံးပ</w:t>
      </w:r>
      <w:proofErr w:type="spellEnd"/>
      <w:r w:rsidRPr="00831A5A">
        <w:rPr>
          <w:rFonts w:ascii="Myanmar2" w:hAnsi="Myanmar2" w:cs="Myanmar2"/>
          <w:b/>
          <w:sz w:val="32"/>
          <w:szCs w:val="32"/>
        </w:rPr>
        <w:t>ါ(၂၅၀)</w:t>
      </w:r>
      <w:proofErr w:type="spellStart"/>
      <w:r w:rsidRPr="00831A5A">
        <w:rPr>
          <w:rFonts w:ascii="Myanmar2" w:hAnsi="Myanmar2" w:cs="Myanmar2"/>
          <w:b/>
          <w:sz w:val="32"/>
          <w:szCs w:val="32"/>
        </w:rPr>
        <w:t>ကဒ</w:t>
      </w:r>
      <w:proofErr w:type="spellEnd"/>
      <w:r w:rsidRPr="00831A5A">
        <w:rPr>
          <w:rFonts w:ascii="Myanmar2" w:hAnsi="Myanmar2" w:cs="Myanmar2"/>
          <w:b/>
          <w:sz w:val="32"/>
          <w:szCs w:val="32"/>
        </w:rPr>
        <w:t>်၊</w:t>
      </w:r>
      <w:proofErr w:type="spellStart"/>
      <w:r w:rsidRPr="00831A5A">
        <w:rPr>
          <w:rFonts w:ascii="Myanmar2" w:hAnsi="Myanmar2" w:cs="Myanmar2"/>
          <w:b/>
          <w:sz w:val="32"/>
          <w:szCs w:val="32"/>
        </w:rPr>
        <w:t>ရေသန</w:t>
      </w:r>
      <w:proofErr w:type="spellEnd"/>
      <w:r w:rsidRPr="00831A5A">
        <w:rPr>
          <w:rFonts w:ascii="Myanmar2" w:hAnsi="Myanmar2" w:cs="Myanmar2"/>
          <w:b/>
          <w:sz w:val="32"/>
          <w:szCs w:val="32"/>
        </w:rPr>
        <w:t xml:space="preserve">့်(5 </w:t>
      </w:r>
      <w:proofErr w:type="spellStart"/>
      <w:r w:rsidRPr="00831A5A">
        <w:rPr>
          <w:rFonts w:ascii="Myanmar2" w:hAnsi="Myanmar2" w:cs="Myanmar2"/>
          <w:b/>
          <w:sz w:val="32"/>
          <w:szCs w:val="32"/>
        </w:rPr>
        <w:t>litre</w:t>
      </w:r>
      <w:proofErr w:type="spellEnd"/>
      <w:r w:rsidRPr="00831A5A">
        <w:rPr>
          <w:rFonts w:ascii="Myanmar2" w:hAnsi="Myanmar2" w:cs="Myanmar2"/>
          <w:b/>
          <w:sz w:val="32"/>
          <w:szCs w:val="32"/>
        </w:rPr>
        <w:t xml:space="preserve">) (၅၀) </w:t>
      </w:r>
      <w:proofErr w:type="spellStart"/>
      <w:r w:rsidRPr="00831A5A">
        <w:rPr>
          <w:rFonts w:ascii="Myanmar2" w:hAnsi="Myanmar2" w:cs="Myanmar2"/>
          <w:b/>
          <w:sz w:val="32"/>
          <w:szCs w:val="32"/>
        </w:rPr>
        <w:t>လုံး</w:t>
      </w:r>
      <w:proofErr w:type="spellEnd"/>
      <w:r w:rsidRPr="00831A5A">
        <w:rPr>
          <w:rFonts w:ascii="Myanmar2" w:hAnsi="Myanmar2" w:cs="Myanmar2"/>
          <w:b/>
          <w:sz w:val="32"/>
          <w:szCs w:val="32"/>
        </w:rPr>
        <w:t>။</w:t>
      </w:r>
    </w:p>
    <w:p w:rsidR="00E50279" w:rsidRPr="00831A5A" w:rsidRDefault="00E50279" w:rsidP="00E50279">
      <w:pPr>
        <w:jc w:val="both"/>
        <w:rPr>
          <w:rFonts w:ascii="Myanmar2" w:hAnsi="Myanmar2" w:cs="Myanmar2"/>
          <w:b/>
          <w:sz w:val="32"/>
          <w:szCs w:val="32"/>
        </w:rPr>
      </w:pPr>
      <w:r w:rsidRPr="00831A5A">
        <w:rPr>
          <w:rFonts w:ascii="Myanmar2" w:hAnsi="Myanmar2" w:cs="Myanmar2"/>
          <w:b/>
          <w:sz w:val="32"/>
          <w:szCs w:val="32"/>
        </w:rPr>
        <w:tab/>
      </w:r>
      <w:r w:rsidRPr="00831A5A">
        <w:rPr>
          <w:rFonts w:ascii="Myanmar2" w:hAnsi="Myanmar2" w:cs="Myanmar2"/>
          <w:b/>
          <w:sz w:val="32"/>
          <w:szCs w:val="32"/>
        </w:rPr>
        <w:tab/>
      </w:r>
      <w:proofErr w:type="spellStart"/>
      <w:r w:rsidRPr="00831A5A">
        <w:rPr>
          <w:rFonts w:ascii="Myanmar2" w:hAnsi="Myanmar2" w:cs="Myanmar2"/>
          <w:b/>
          <w:sz w:val="32"/>
          <w:szCs w:val="32"/>
        </w:rPr>
        <w:t>ပြည်တွင်းအလှူရှင်မ</w:t>
      </w:r>
      <w:proofErr w:type="spellEnd"/>
      <w:r w:rsidRPr="00831A5A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831A5A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831A5A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831A5A">
        <w:rPr>
          <w:rFonts w:ascii="Myanmar2" w:hAnsi="Myanmar2" w:cs="Myanmar2"/>
          <w:b/>
          <w:sz w:val="32"/>
          <w:szCs w:val="32"/>
        </w:rPr>
        <w:t>ပစ္စည်းခန</w:t>
      </w:r>
      <w:proofErr w:type="spellEnd"/>
      <w:r w:rsidRPr="00831A5A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831A5A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831A5A">
        <w:rPr>
          <w:rFonts w:ascii="Myanmar2" w:hAnsi="Myanmar2" w:cs="Myanmar2"/>
          <w:b/>
          <w:sz w:val="32"/>
          <w:szCs w:val="32"/>
        </w:rPr>
        <w:t>(၃၈၅၀၀၀ိ/-)။</w:t>
      </w:r>
    </w:p>
    <w:p w:rsidR="00E50279" w:rsidRDefault="00E50279" w:rsidP="00E50279">
      <w:pPr>
        <w:jc w:val="right"/>
        <w:rPr>
          <w:rFonts w:ascii="Myanmar2" w:hAnsi="Myanmar2" w:cs="Myanmar2"/>
          <w:sz w:val="32"/>
          <w:szCs w:val="32"/>
        </w:rPr>
      </w:pPr>
    </w:p>
    <w:p w:rsidR="00E50279" w:rsidRDefault="00E50279" w:rsidP="00E50279">
      <w:pPr>
        <w:jc w:val="right"/>
        <w:rPr>
          <w:rFonts w:ascii="Myanmar2" w:hAnsi="Myanmar2" w:cs="Myanmar2"/>
          <w:sz w:val="32"/>
          <w:szCs w:val="32"/>
        </w:rPr>
      </w:pPr>
    </w:p>
    <w:p w:rsidR="00E50279" w:rsidRDefault="00E50279" w:rsidP="00E50279">
      <w:pPr>
        <w:jc w:val="right"/>
        <w:rPr>
          <w:rFonts w:ascii="Myanmar2" w:hAnsi="Myanmar2" w:cs="Myanmar2"/>
          <w:sz w:val="32"/>
          <w:szCs w:val="32"/>
        </w:rPr>
      </w:pPr>
    </w:p>
    <w:p w:rsidR="00B544F5" w:rsidRDefault="00B544F5"/>
    <w:sectPr w:rsidR="00B544F5" w:rsidSect="00E50279">
      <w:pgSz w:w="16834" w:h="11909" w:orient="landscape" w:code="9"/>
      <w:pgMar w:top="432" w:right="432" w:bottom="432" w:left="432" w:header="720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7346A0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7346A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E50279"/>
    <w:rsid w:val="0001068C"/>
    <w:rsid w:val="00012111"/>
    <w:rsid w:val="0004751B"/>
    <w:rsid w:val="000A4FE8"/>
    <w:rsid w:val="000B4F0F"/>
    <w:rsid w:val="000B6A32"/>
    <w:rsid w:val="000F3C92"/>
    <w:rsid w:val="001A1BA1"/>
    <w:rsid w:val="001B6A47"/>
    <w:rsid w:val="00210EE9"/>
    <w:rsid w:val="00241646"/>
    <w:rsid w:val="002E12A9"/>
    <w:rsid w:val="00316DED"/>
    <w:rsid w:val="00392841"/>
    <w:rsid w:val="003B2941"/>
    <w:rsid w:val="00445B7C"/>
    <w:rsid w:val="00477800"/>
    <w:rsid w:val="00484CC9"/>
    <w:rsid w:val="00505551"/>
    <w:rsid w:val="00517596"/>
    <w:rsid w:val="00544313"/>
    <w:rsid w:val="0056072B"/>
    <w:rsid w:val="00591023"/>
    <w:rsid w:val="005C7322"/>
    <w:rsid w:val="006511BF"/>
    <w:rsid w:val="0067614C"/>
    <w:rsid w:val="00796E27"/>
    <w:rsid w:val="007D70A1"/>
    <w:rsid w:val="00831A5A"/>
    <w:rsid w:val="00863099"/>
    <w:rsid w:val="00924629"/>
    <w:rsid w:val="00A0391A"/>
    <w:rsid w:val="00A24CAE"/>
    <w:rsid w:val="00A553B4"/>
    <w:rsid w:val="00A80191"/>
    <w:rsid w:val="00A83099"/>
    <w:rsid w:val="00AA05D0"/>
    <w:rsid w:val="00AA3BCA"/>
    <w:rsid w:val="00AD36EB"/>
    <w:rsid w:val="00AF2052"/>
    <w:rsid w:val="00AF55B0"/>
    <w:rsid w:val="00B2334D"/>
    <w:rsid w:val="00B544F5"/>
    <w:rsid w:val="00B64EFF"/>
    <w:rsid w:val="00BC2250"/>
    <w:rsid w:val="00BD665E"/>
    <w:rsid w:val="00C36510"/>
    <w:rsid w:val="00C70FF1"/>
    <w:rsid w:val="00C83A46"/>
    <w:rsid w:val="00CA6A28"/>
    <w:rsid w:val="00CD65D9"/>
    <w:rsid w:val="00D16C3D"/>
    <w:rsid w:val="00D33748"/>
    <w:rsid w:val="00E220A0"/>
    <w:rsid w:val="00E50279"/>
    <w:rsid w:val="00E5464E"/>
    <w:rsid w:val="00EA73B7"/>
    <w:rsid w:val="00EE2F42"/>
    <w:rsid w:val="00F12FC9"/>
    <w:rsid w:val="00F40E71"/>
    <w:rsid w:val="00F51E9D"/>
    <w:rsid w:val="00FA0A4A"/>
    <w:rsid w:val="00FA2CA3"/>
    <w:rsid w:val="00FB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279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502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2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</dc:creator>
  <cp:lastModifiedBy>eoc</cp:lastModifiedBy>
  <cp:revision>3</cp:revision>
  <dcterms:created xsi:type="dcterms:W3CDTF">2015-08-25T08:57:00Z</dcterms:created>
  <dcterms:modified xsi:type="dcterms:W3CDTF">2015-08-25T08:57:00Z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