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D6" w:rsidRPr="00F77D59" w:rsidRDefault="00ED50D6" w:rsidP="00ED50D6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F77D59">
        <w:rPr>
          <w:rFonts w:ascii="Myanmar2" w:hAnsi="Myanmar2" w:cs="Myanmar2"/>
          <w:sz w:val="32"/>
          <w:szCs w:val="32"/>
        </w:rPr>
        <w:t>ပူးတွဲ</w:t>
      </w:r>
      <w:proofErr w:type="spellEnd"/>
    </w:p>
    <w:p w:rsidR="00ED50D6" w:rsidRPr="00722AAB" w:rsidRDefault="00722AAB" w:rsidP="00ED50D6">
      <w:pPr>
        <w:jc w:val="center"/>
        <w:rPr>
          <w:rFonts w:ascii="Myanmar3" w:hAnsi="Myanmar3" w:cs="Myanmar3"/>
          <w:b/>
          <w:sz w:val="32"/>
          <w:szCs w:val="32"/>
        </w:rPr>
      </w:pPr>
      <w:proofErr w:type="spellStart"/>
      <w:r w:rsidRPr="00722AAB">
        <w:rPr>
          <w:rFonts w:ascii="Myanmar3" w:hAnsi="Myanmar3" w:cs="Myanmar3"/>
          <w:b/>
          <w:sz w:val="32"/>
          <w:szCs w:val="32"/>
        </w:rPr>
        <w:t>လူမှုဝန်ထမ်း</w:t>
      </w:r>
      <w:proofErr w:type="spellEnd"/>
      <w:r w:rsidRPr="00722AAB">
        <w:rPr>
          <w:rFonts w:ascii="Myanmar3" w:hAnsi="Myanmar3" w:cs="Myanmar3"/>
          <w:b/>
          <w:sz w:val="32"/>
          <w:szCs w:val="32"/>
        </w:rPr>
        <w:t xml:space="preserve">၊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ကယ်ဆယ်ရေးနှင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>့် ပြန်လည်နေရာချထားရေး၀န်ကြီးဌာန</w:t>
      </w:r>
      <w:r w:rsidRPr="00722AAB">
        <w:rPr>
          <w:rFonts w:ascii="Myanmar3" w:hAnsi="Myanmar3" w:cs="Myanmar3"/>
          <w:b/>
          <w:sz w:val="32"/>
          <w:szCs w:val="32"/>
        </w:rPr>
        <w:t xml:space="preserve">၊ </w:t>
      </w:r>
      <w:proofErr w:type="spellStart"/>
      <w:r w:rsidRPr="00722AAB">
        <w:rPr>
          <w:rFonts w:ascii="Myanmar3" w:hAnsi="Myanmar3" w:cs="Myanmar3"/>
          <w:b/>
          <w:sz w:val="32"/>
          <w:szCs w:val="32"/>
        </w:rPr>
        <w:t>ကယ်ဆယ်ရေးနှင</w:t>
      </w:r>
      <w:proofErr w:type="spellEnd"/>
      <w:r w:rsidRPr="00722AAB">
        <w:rPr>
          <w:rFonts w:ascii="Myanmar3" w:hAnsi="Myanmar3" w:cs="Myanmar3"/>
          <w:b/>
          <w:sz w:val="32"/>
          <w:szCs w:val="32"/>
        </w:rPr>
        <w:t xml:space="preserve">့် </w:t>
      </w:r>
      <w:proofErr w:type="spellStart"/>
      <w:r w:rsidRPr="00722AAB">
        <w:rPr>
          <w:rFonts w:ascii="Myanmar3" w:hAnsi="Myanmar3" w:cs="Myanmar3"/>
          <w:b/>
          <w:sz w:val="32"/>
          <w:szCs w:val="32"/>
        </w:rPr>
        <w:t>ပြန်လည်နေရာချထားရေးဦးစီးဌာန</w:t>
      </w:r>
      <w:r w:rsidR="00ED50D6" w:rsidRPr="00722AAB">
        <w:rPr>
          <w:rFonts w:ascii="Myanmar3" w:hAnsi="Myanmar3" w:cs="Myanmar3"/>
          <w:b/>
          <w:sz w:val="32"/>
          <w:szCs w:val="32"/>
        </w:rPr>
        <w:t>လက်အောက်ရှိ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၊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မန္တလေးတိုင်းဒေသကြီးဦးစီးမှူးရုံးနှင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့်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နေပြည်တော်သို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့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ပြည်သူလူထုများမ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ှ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လှူဒါန်းသည</w:t>
      </w:r>
      <w:proofErr w:type="spellEnd"/>
      <w:r w:rsidR="00ED50D6" w:rsidRPr="00722AAB">
        <w:rPr>
          <w:rFonts w:ascii="Myanmar3" w:hAnsi="Myanmar3" w:cs="Myanmar3"/>
          <w:b/>
          <w:sz w:val="32"/>
          <w:szCs w:val="32"/>
        </w:rPr>
        <w:t xml:space="preserve">့် </w:t>
      </w:r>
      <w:proofErr w:type="spellStart"/>
      <w:r w:rsidR="00ED50D6" w:rsidRPr="00722AAB">
        <w:rPr>
          <w:rFonts w:ascii="Myanmar3" w:hAnsi="Myanmar3" w:cs="Myanmar3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138" w:type="dxa"/>
        <w:tblInd w:w="839" w:type="dxa"/>
        <w:tblLayout w:type="fixed"/>
        <w:tblLook w:val="04A0"/>
      </w:tblPr>
      <w:tblGrid>
        <w:gridCol w:w="738"/>
        <w:gridCol w:w="1440"/>
        <w:gridCol w:w="1620"/>
        <w:gridCol w:w="3960"/>
        <w:gridCol w:w="2016"/>
        <w:gridCol w:w="1980"/>
        <w:gridCol w:w="1620"/>
        <w:gridCol w:w="1764"/>
      </w:tblGrid>
      <w:tr w:rsidR="00ED50D6" w:rsidRPr="00B42C5B" w:rsidTr="00ED50D6">
        <w:tc>
          <w:tcPr>
            <w:tcW w:w="738" w:type="dxa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96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016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98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764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3960" w:type="dxa"/>
          </w:tcPr>
          <w:p w:rsidR="00ED50D6" w:rsidRPr="00B42C5B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ဒုတိယ၀န်ကြီး ဦး၀င်းသန့်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ဇနီး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ါ်ရီရီ၀င်း၊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ဆက်သွယ်ရေးနှင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်‌့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သတင်း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အချက်နည်းပညာ၀န်ကြီးဌာန</w:t>
            </w:r>
          </w:p>
        </w:tc>
        <w:tc>
          <w:tcPr>
            <w:tcW w:w="2016" w:type="dxa"/>
          </w:tcPr>
          <w:p w:rsidR="00ED50D6" w:rsidRPr="00B42C5B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ED50D6" w:rsidRPr="00B42C5B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ဦးကျော်လင်းအောင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ကျုိက်ဝိုင်းသိုလှောင်ရုံ</w:t>
            </w:r>
            <w:proofErr w:type="spellEnd"/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ကရင်လူငယ်အဖွဲ့အစည်း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အင်းစိန်မြို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လူသုံးကုန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၄၂၃၈၀၀ိ/-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ကျုိက်ဝိုင်းသိုလှောင်ရုံ</w:t>
            </w:r>
            <w:proofErr w:type="spellEnd"/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မြန်မာအမျိုးသားလေကြောင်းနှင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ရွှ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ေမြန်မာ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ဟိုတယ်မိသားစု</w:t>
            </w:r>
            <w:proofErr w:type="spellEnd"/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၈၂၅၀၀၀ိ/-</w:t>
            </w:r>
          </w:p>
        </w:tc>
        <w:tc>
          <w:tcPr>
            <w:tcW w:w="1764" w:type="dxa"/>
            <w:vAlign w:val="center"/>
          </w:tcPr>
          <w:p w:rsidR="00ED50D6" w:rsidRPr="006A3C11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6A3C11"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r>
              <w:rPr>
                <w:rFonts w:ascii="Myanmar2" w:hAnsi="Myanmar2" w:cs="Myanmar2"/>
                <w:sz w:val="24"/>
                <w:szCs w:val="24"/>
              </w:rPr>
              <w:t>အပြည်ပြည်ဆိုင်ရာ</w:t>
            </w:r>
            <w:r w:rsidRPr="006A3C11">
              <w:rPr>
                <w:rFonts w:ascii="Myanmar2" w:hAnsi="Myanmar2" w:cs="Myanmar2"/>
                <w:sz w:val="24"/>
                <w:szCs w:val="24"/>
              </w:rPr>
              <w:t>လေဆိပ</w:t>
            </w:r>
            <w:proofErr w:type="spellEnd"/>
            <w:r w:rsidRPr="006A3C11">
              <w:rPr>
                <w:rFonts w:ascii="Myanmar2" w:hAnsi="Myanmar2" w:cs="Myanmar2"/>
                <w:sz w:val="24"/>
                <w:szCs w:val="24"/>
              </w:rPr>
              <w:t>်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တံတားဦး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ေမြန်မာဟိုတယ်မိသားစု</w:t>
            </w:r>
            <w:proofErr w:type="spellEnd"/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၆၈၇၅၀၀ိ/-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နဂါးပျံ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ကားဝပ်ရှော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့)၊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လောက်ကိုင်မြို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လေကြောင်းလိုင်းမ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ပေးအပ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လ.၀.ကမှ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ပေးအပ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lastRenderedPageBreak/>
              <w:t>၉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ေမြန်မာလေကြောင်းလိုင်း</w:t>
            </w:r>
            <w:proofErr w:type="spellEnd"/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ED50D6" w:rsidRPr="00B42C5B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6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ယူနန်ဗုဒ္ဓဘာသာဘုံကျောင်း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လားရှိုး</w:t>
            </w:r>
            <w:proofErr w:type="spellEnd"/>
          </w:p>
        </w:tc>
        <w:tc>
          <w:tcPr>
            <w:tcW w:w="2016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ED50D6" w:rsidRDefault="00ED50D6" w:rsidP="00ED50D6">
      <w:pPr>
        <w:jc w:val="center"/>
        <w:rPr>
          <w:rFonts w:ascii="Myanmar2" w:hAnsi="Myanmar2" w:cs="Myanmar2"/>
          <w:sz w:val="32"/>
          <w:szCs w:val="32"/>
        </w:rPr>
      </w:pPr>
      <w:r w:rsidRPr="006D18F7">
        <w:rPr>
          <w:rFonts w:ascii="Myanmar2" w:hAnsi="Myanmar2" w:cs="Myanmar2"/>
          <w:sz w:val="32"/>
          <w:szCs w:val="32"/>
        </w:rPr>
        <w:t>၂</w:t>
      </w:r>
    </w:p>
    <w:tbl>
      <w:tblPr>
        <w:tblStyle w:val="TableGrid"/>
        <w:tblW w:w="15264" w:type="dxa"/>
        <w:tblInd w:w="708" w:type="dxa"/>
        <w:tblLayout w:type="fixed"/>
        <w:tblLook w:val="04A0"/>
      </w:tblPr>
      <w:tblGrid>
        <w:gridCol w:w="738"/>
        <w:gridCol w:w="1440"/>
        <w:gridCol w:w="1620"/>
        <w:gridCol w:w="3960"/>
        <w:gridCol w:w="2700"/>
        <w:gridCol w:w="1980"/>
        <w:gridCol w:w="1620"/>
        <w:gridCol w:w="1206"/>
      </w:tblGrid>
      <w:tr w:rsidR="00ED50D6" w:rsidRPr="00B42C5B" w:rsidTr="00ED50D6">
        <w:tc>
          <w:tcPr>
            <w:tcW w:w="738" w:type="dxa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96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0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98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ED50D6" w:rsidRPr="00B42C5B" w:rsidRDefault="00ED50D6" w:rsidP="00E2008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ED50D6" w:rsidRPr="00E81A45" w:rsidTr="00ED50D6">
        <w:tc>
          <w:tcPr>
            <w:tcW w:w="738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20" w:type="dxa"/>
          </w:tcPr>
          <w:p w:rsidR="00ED50D6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960" w:type="dxa"/>
          </w:tcPr>
          <w:p w:rsidR="00ED50D6" w:rsidRPr="00B42C5B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700" w:type="dxa"/>
          </w:tcPr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D50D6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ED50D6" w:rsidRPr="00B42C5B" w:rsidRDefault="00ED50D6" w:rsidP="00E2008C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ED50D6" w:rsidRPr="00B42C5B" w:rsidRDefault="00ED50D6" w:rsidP="00E2008C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620" w:type="dxa"/>
            <w:vAlign w:val="center"/>
          </w:tcPr>
          <w:p w:rsidR="00ED50D6" w:rsidRPr="00B42C5B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၁၅၀၇၈၇၀၀ိ/-</w:t>
            </w:r>
          </w:p>
        </w:tc>
        <w:tc>
          <w:tcPr>
            <w:tcW w:w="1206" w:type="dxa"/>
            <w:vAlign w:val="center"/>
          </w:tcPr>
          <w:p w:rsidR="00ED50D6" w:rsidRPr="00E81A45" w:rsidRDefault="00ED50D6" w:rsidP="00E2008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ED50D6" w:rsidRPr="006D18F7" w:rsidRDefault="00ED50D6" w:rsidP="00ED50D6">
      <w:pPr>
        <w:jc w:val="center"/>
        <w:rPr>
          <w:rFonts w:ascii="Myanmar2" w:hAnsi="Myanmar2" w:cs="Myanmar2"/>
          <w:sz w:val="32"/>
          <w:szCs w:val="32"/>
        </w:rPr>
      </w:pPr>
    </w:p>
    <w:p w:rsidR="00F44249" w:rsidRDefault="00ED50D6" w:rsidP="001033E2">
      <w:pPr>
        <w:ind w:left="2160" w:hanging="1440"/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  <w:t>အ၀တ်အထည်(၂၀)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်၊ အ၀တ်အထည်(၃၀၀၀)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ထည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>
        <w:rPr>
          <w:rFonts w:ascii="Myanmar2" w:hAnsi="Myanmar2" w:cs="Myanmar2"/>
          <w:b/>
          <w:sz w:val="32"/>
          <w:szCs w:val="32"/>
        </w:rPr>
        <w:t>‌ြ</w:t>
      </w:r>
      <w:proofErr w:type="spellStart"/>
      <w:r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>
        <w:rPr>
          <w:rFonts w:ascii="Myanmar2" w:hAnsi="Myanmar2" w:cs="Myanmar2"/>
          <w:b/>
          <w:sz w:val="32"/>
          <w:szCs w:val="32"/>
        </w:rPr>
        <w:t>်(၃၁)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့်(၇၀၀)၊ </w:t>
      </w:r>
      <w:proofErr w:type="spellStart"/>
      <w:r>
        <w:rPr>
          <w:rFonts w:ascii="Myanmar2" w:hAnsi="Myanmar2" w:cs="Myanmar2"/>
          <w:b/>
          <w:sz w:val="32"/>
          <w:szCs w:val="32"/>
        </w:rPr>
        <w:t>လူသုံးကုန</w:t>
      </w:r>
      <w:proofErr w:type="spellEnd"/>
      <w:r>
        <w:rPr>
          <w:rFonts w:ascii="Myanmar2" w:hAnsi="Myanmar2" w:cs="Myanmar2"/>
          <w:b/>
          <w:sz w:val="32"/>
          <w:szCs w:val="32"/>
        </w:rPr>
        <w:t>်(၁၂)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>
        <w:rPr>
          <w:rFonts w:ascii="Myanmar2" w:hAnsi="Myanmar2" w:cs="Myanmar2"/>
          <w:b/>
          <w:sz w:val="32"/>
          <w:szCs w:val="32"/>
        </w:rPr>
        <w:t>်(၁၁)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>်၊ စောင်(၃၆၀)ထည်၊မုန့်ခြောက်(၇)ဖာ၊ဆန်(၂၃၁)အိတ်၊ပဲ(၂၀)အိတ်၊ဆန်(၂၃၁)အိတ်။</w:t>
      </w:r>
    </w:p>
    <w:sectPr w:rsidR="00F44249" w:rsidSect="00ED50D6">
      <w:pgSz w:w="16834" w:h="11909" w:orient="landscape" w:code="9"/>
      <w:pgMar w:top="100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D50D6"/>
    <w:rsid w:val="001033E2"/>
    <w:rsid w:val="004579DE"/>
    <w:rsid w:val="00722AAB"/>
    <w:rsid w:val="00ED50D6"/>
    <w:rsid w:val="00F4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D6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Company>Hewlett-Packard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eoc</cp:lastModifiedBy>
  <cp:revision>3</cp:revision>
  <dcterms:created xsi:type="dcterms:W3CDTF">2015-08-12T16:32:00Z</dcterms:created>
  <dcterms:modified xsi:type="dcterms:W3CDTF">2015-08-12T16:33:00Z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