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93" w:rsidRDefault="00CA1993" w:rsidP="00CA1993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ပြန်လည်နေရာချထားရေး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r w:rsidRPr="009B7320">
        <w:rPr>
          <w:rFonts w:ascii="Myanmar2" w:hAnsi="Myanmar2" w:cs="Myanmar2"/>
          <w:b/>
          <w:sz w:val="32"/>
          <w:szCs w:val="32"/>
        </w:rPr>
        <w:t xml:space="preserve">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r>
        <w:rPr>
          <w:rFonts w:ascii="Myanmar2" w:hAnsi="Myanmar2" w:cs="Myanmar2"/>
          <w:b/>
          <w:bCs/>
          <w:sz w:val="32"/>
          <w:szCs w:val="32"/>
          <w:lang w:bidi="my-MM"/>
        </w:rPr>
        <w:t>(၂၀-၈-၂၀၁၅)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ရက်</w:t>
      </w:r>
      <w:r>
        <w:rPr>
          <w:rFonts w:ascii="Myanmar2ex" w:hAnsi="Myanmar2ex" w:cs="Myanmar2ex"/>
          <w:b/>
          <w:bCs/>
          <w:sz w:val="32"/>
          <w:szCs w:val="32"/>
          <w:lang w:bidi="my-MM"/>
        </w:rPr>
        <w:t>နေ့တွင</w:t>
      </w:r>
      <w:proofErr w:type="spellEnd"/>
      <w:r>
        <w:rPr>
          <w:rFonts w:ascii="Myanmar2ex" w:hAnsi="Myanmar2ex" w:cs="Myanmar2ex"/>
          <w:b/>
          <w:bCs/>
          <w:sz w:val="32"/>
          <w:szCs w:val="32"/>
          <w:lang w:bidi="my-MM"/>
        </w:rPr>
        <w:t>်</w:t>
      </w:r>
      <w:r>
        <w:rPr>
          <w:rFonts w:ascii="Myanmar2" w:hAnsi="Myanmar2" w:cs="Myanmar2"/>
          <w:b/>
          <w:bCs/>
          <w:szCs w:val="32"/>
          <w:lang w:bidi="my-MM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</w:t>
      </w:r>
      <w:r>
        <w:rPr>
          <w:rFonts w:ascii="Myanmar2" w:hAnsi="Myanmar2" w:cs="Myanmar2"/>
          <w:b/>
          <w:sz w:val="32"/>
          <w:szCs w:val="32"/>
        </w:rPr>
        <w:t>နှင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ဖြန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ခွဲမှု</w:t>
      </w:r>
      <w:r w:rsidRPr="009B7320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p w:rsidR="001A6F46" w:rsidRDefault="001A6F46" w:rsidP="001F687A">
      <w:pPr>
        <w:tabs>
          <w:tab w:val="left" w:pos="1080"/>
        </w:tabs>
        <w:spacing w:before="120" w:line="276" w:lineRule="auto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B01AF0" w:rsidRDefault="00B01AF0" w:rsidP="001F687A">
      <w:pPr>
        <w:tabs>
          <w:tab w:val="left" w:pos="1080"/>
        </w:tabs>
        <w:spacing w:before="120" w:line="276" w:lineRule="auto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ရန်ကုန်တိုင်းဒေသကြီးဦးစီးမှူးရုံးသို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ကရင်ပြည်နယ်အစိုးရအဖွဲ့မ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ှ 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 </w:t>
      </w:r>
      <w:r w:rsidR="00CA1993">
        <w:rPr>
          <w:rFonts w:ascii="Myanmar2" w:hAnsi="Myanmar2" w:cs="Myanmar2"/>
          <w:b/>
          <w:bCs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လှူဒါန်းသည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ဧရာ၀တီတိုင်းဒေသကြီးသို့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မော်တော်ယာဥ်ဖြင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ပေးပို့သော</w:t>
      </w:r>
      <w:proofErr w:type="spellEnd"/>
      <w:r w:rsidR="00CA1993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59138E">
        <w:rPr>
          <w:rFonts w:ascii="Myanmar2" w:hAnsi="Myanmar2" w:cs="Myanmar2"/>
          <w:b/>
          <w:sz w:val="32"/>
          <w:szCs w:val="32"/>
          <w:lang w:bidi="my-MM"/>
        </w:rPr>
        <w:t>ပစ္စည်းများစာရင်း</w:t>
      </w:r>
      <w:proofErr w:type="spellEnd"/>
    </w:p>
    <w:p w:rsidR="001F687A" w:rsidRDefault="001F687A" w:rsidP="001F687A">
      <w:pPr>
        <w:tabs>
          <w:tab w:val="left" w:pos="1080"/>
        </w:tabs>
        <w:spacing w:line="240" w:lineRule="auto"/>
        <w:jc w:val="right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1F687A" w:rsidRDefault="001F687A" w:rsidP="001F687A">
      <w:pPr>
        <w:tabs>
          <w:tab w:val="left" w:pos="1080"/>
        </w:tabs>
        <w:spacing w:line="240" w:lineRule="auto"/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bCs/>
          <w:sz w:val="32"/>
          <w:szCs w:val="32"/>
          <w:lang w:bidi="my-MM"/>
        </w:rPr>
        <w:t>(၂၀-၈-၂၀၁၅)</w:t>
      </w:r>
      <w:proofErr w:type="spellStart"/>
      <w:r>
        <w:rPr>
          <w:rFonts w:ascii="Myanmar2" w:hAnsi="Myanmar2" w:cs="Myanmar2"/>
          <w:b/>
          <w:bCs/>
          <w:sz w:val="32"/>
          <w:szCs w:val="32"/>
          <w:lang w:bidi="my-MM"/>
        </w:rPr>
        <w:t>ရက်</w:t>
      </w:r>
      <w:r>
        <w:rPr>
          <w:rFonts w:ascii="Myanmar2ex" w:hAnsi="Myanmar2ex" w:cs="Myanmar2ex"/>
          <w:b/>
          <w:bCs/>
          <w:sz w:val="32"/>
          <w:szCs w:val="32"/>
          <w:lang w:bidi="my-MM"/>
        </w:rPr>
        <w:t>နေ</w:t>
      </w:r>
      <w:proofErr w:type="spellEnd"/>
      <w:r>
        <w:rPr>
          <w:rFonts w:ascii="Myanmar2ex" w:hAnsi="Myanmar2ex" w:cs="Myanmar2ex"/>
          <w:b/>
          <w:bCs/>
          <w:sz w:val="32"/>
          <w:szCs w:val="32"/>
          <w:lang w:bidi="my-MM"/>
        </w:rPr>
        <w:t>့</w:t>
      </w:r>
    </w:p>
    <w:p w:rsidR="00CA1993" w:rsidRPr="0059138E" w:rsidRDefault="00CA1993" w:rsidP="001F687A">
      <w:pPr>
        <w:tabs>
          <w:tab w:val="left" w:pos="1080"/>
        </w:tabs>
        <w:spacing w:line="240" w:lineRule="auto"/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XSpec="center" w:tblpY="-29"/>
        <w:tblW w:w="5000" w:type="pct"/>
        <w:tblLook w:val="04A0"/>
      </w:tblPr>
      <w:tblGrid>
        <w:gridCol w:w="886"/>
        <w:gridCol w:w="3268"/>
        <w:gridCol w:w="2003"/>
        <w:gridCol w:w="2659"/>
        <w:gridCol w:w="2301"/>
      </w:tblGrid>
      <w:tr w:rsidR="00B01AF0" w:rsidTr="0068788E">
        <w:tc>
          <w:tcPr>
            <w:tcW w:w="398" w:type="pct"/>
          </w:tcPr>
          <w:p w:rsidR="00B01AF0" w:rsidRPr="00E248CE" w:rsidRDefault="00B01AF0" w:rsidP="001F687A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စဥ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470" w:type="pct"/>
          </w:tcPr>
          <w:p w:rsidR="00B01AF0" w:rsidRPr="00E248CE" w:rsidRDefault="00B01AF0" w:rsidP="001F687A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ပစ္စည်းအမျိုးအမည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Pr="00E248CE" w:rsidRDefault="00B01AF0" w:rsidP="001F687A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ရေတွက်ပုံ</w:t>
            </w:r>
            <w:proofErr w:type="spellEnd"/>
          </w:p>
        </w:tc>
        <w:tc>
          <w:tcPr>
            <w:tcW w:w="1196" w:type="pct"/>
          </w:tcPr>
          <w:p w:rsidR="00B01AF0" w:rsidRPr="00E248CE" w:rsidRDefault="00B01AF0" w:rsidP="001F687A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အရေအတွက</w:t>
            </w:r>
            <w:proofErr w:type="spellEnd"/>
            <w:r w:rsidRPr="00E248CE"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1036" w:type="pct"/>
          </w:tcPr>
          <w:p w:rsidR="00B01AF0" w:rsidRPr="00E248CE" w:rsidRDefault="00B01AF0" w:rsidP="001F687A">
            <w:pPr>
              <w:jc w:val="center"/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bCs/>
                <w:sz w:val="32"/>
                <w:szCs w:val="32"/>
                <w:lang w:bidi="my-MM"/>
              </w:rPr>
              <w:t>်</w:t>
            </w: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‌ြ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ေခာက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ဖာကြီး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901" w:type="pct"/>
          </w:tcPr>
          <w:p w:rsidR="00B01AF0" w:rsidRPr="006A3D26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၂၀၉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၃၀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ငါးသေတ္တာ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(၁၀လုံးပါ)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ကဒ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ပဲနို့ဗူး</w:t>
            </w:r>
            <w:proofErr w:type="spellEnd"/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၆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‌ြ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ေခာက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ဖာသေး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၃၃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၇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ဘီစကွတ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ပုံးကြီး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ပုံး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ဘီစကွတ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်(ပုံးသေး၀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၉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ရေသန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့်(၁၂ဘူးပါ)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ကဒ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၂၀၄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စက္ကူလိပ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ကဒ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၁၁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ကော်ဖီမစ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၁၂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အ၀တ်ထုပ်(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ဖာကြီး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၁၃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စောင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၈၅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၁၄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လုံး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၂၃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၁၅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ဆား</w:t>
            </w:r>
            <w:proofErr w:type="spellEnd"/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၁၆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ဘီစကွတ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်(</w:t>
            </w: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ဖာသေး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)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၄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၁၇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ဖိနပ်အိတ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အိတ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၃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၁၈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ပရုပ်ဆီ</w:t>
            </w:r>
            <w:proofErr w:type="spellEnd"/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  <w:proofErr w:type="spellEnd"/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၅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၁၉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ပုဆိုး</w:t>
            </w:r>
            <w:proofErr w:type="spellEnd"/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၂၅၀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၂၀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ထဘီ</w:t>
            </w:r>
            <w:proofErr w:type="spellEnd"/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ထည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၂၅၀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  <w:tr w:rsidR="00B01AF0" w:rsidTr="0068788E">
        <w:tc>
          <w:tcPr>
            <w:tcW w:w="398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၂၁</w:t>
            </w:r>
          </w:p>
        </w:tc>
        <w:tc>
          <w:tcPr>
            <w:tcW w:w="1470" w:type="pct"/>
          </w:tcPr>
          <w:p w:rsidR="00B01AF0" w:rsidRDefault="00B01AF0" w:rsidP="001F687A">
            <w:pPr>
              <w:spacing w:line="276" w:lineRule="auto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proofErr w:type="spellStart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ဗလာစာအုပ</w:t>
            </w:r>
            <w:proofErr w:type="spellEnd"/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်</w:t>
            </w:r>
          </w:p>
        </w:tc>
        <w:tc>
          <w:tcPr>
            <w:tcW w:w="901" w:type="pct"/>
          </w:tcPr>
          <w:p w:rsidR="00B01AF0" w:rsidRDefault="00B01AF0" w:rsidP="001F687A">
            <w:pPr>
              <w:tabs>
                <w:tab w:val="left" w:pos="1080"/>
              </w:tabs>
              <w:spacing w:line="276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sz w:val="32"/>
                <w:szCs w:val="32"/>
              </w:rPr>
              <w:t>ဒါဇင</w:t>
            </w:r>
            <w:proofErr w:type="spellEnd"/>
            <w:r>
              <w:rPr>
                <w:rFonts w:ascii="Myanmar2" w:hAnsi="Myanmar2" w:cs="Myanmar2"/>
                <w:sz w:val="32"/>
                <w:szCs w:val="32"/>
              </w:rPr>
              <w:t>်</w:t>
            </w:r>
          </w:p>
        </w:tc>
        <w:tc>
          <w:tcPr>
            <w:tcW w:w="119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  <w:r>
              <w:rPr>
                <w:rFonts w:ascii="Myanmar2" w:hAnsi="Myanmar2" w:cs="Myanmar2"/>
                <w:bCs/>
                <w:sz w:val="32"/>
                <w:szCs w:val="32"/>
                <w:lang w:bidi="my-MM"/>
              </w:rPr>
              <w:t>၁၀၀</w:t>
            </w:r>
          </w:p>
        </w:tc>
        <w:tc>
          <w:tcPr>
            <w:tcW w:w="1036" w:type="pct"/>
          </w:tcPr>
          <w:p w:rsidR="00B01AF0" w:rsidRDefault="00B01AF0" w:rsidP="001F687A">
            <w:pPr>
              <w:spacing w:line="276" w:lineRule="auto"/>
              <w:jc w:val="center"/>
              <w:rPr>
                <w:rFonts w:ascii="Myanmar2" w:hAnsi="Myanmar2" w:cs="Myanmar2"/>
                <w:bCs/>
                <w:sz w:val="32"/>
                <w:szCs w:val="32"/>
                <w:lang w:bidi="my-MM"/>
              </w:rPr>
            </w:pPr>
          </w:p>
        </w:tc>
      </w:tr>
    </w:tbl>
    <w:p w:rsidR="00B01AF0" w:rsidRDefault="00B01AF0" w:rsidP="00B01AF0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B01AF0" w:rsidRDefault="00B01AF0" w:rsidP="00B01AF0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B01AF0" w:rsidRDefault="00B01AF0" w:rsidP="00B01AF0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B01AF0" w:rsidRDefault="00B01AF0" w:rsidP="00B01AF0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ဧရာ၀တီတိုင်းဒေသကြီးဦးစီးမှူးရုံးတွင် </w:t>
      </w:r>
      <w:r w:rsidRPr="00E769EE">
        <w:rPr>
          <w:rFonts w:ascii="Myanmar2" w:hAnsi="Myanmar2" w:cs="Myanmar2"/>
          <w:b/>
          <w:sz w:val="32"/>
          <w:szCs w:val="32"/>
        </w:rPr>
        <w:t xml:space="preserve">ဧရာ၀တီတိုင်းဒေသကြီး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လှူဒါန်းပစ္စည်းလက်ခံရေးအဖွဲ့သို</w:t>
      </w:r>
      <w:proofErr w:type="spellEnd"/>
      <w:r>
        <w:rPr>
          <w:rFonts w:ascii="Myanmar2" w:hAnsi="Myanmar2" w:cs="Myanmar2"/>
          <w:b/>
          <w:sz w:val="32"/>
          <w:szCs w:val="32"/>
        </w:rPr>
        <w:t>့ လွှ</w:t>
      </w:r>
      <w:proofErr w:type="spellStart"/>
      <w:r>
        <w:rPr>
          <w:rFonts w:ascii="Myanmar2" w:hAnsi="Myanmar2" w:cs="Myanmar2"/>
          <w:b/>
          <w:sz w:val="32"/>
          <w:szCs w:val="32"/>
        </w:rPr>
        <w:t>ဲပြောင်းပေးအပ်သည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B01AF0" w:rsidRPr="006700DC" w:rsidRDefault="00B01AF0" w:rsidP="00B01AF0">
      <w:pPr>
        <w:jc w:val="right"/>
        <w:rPr>
          <w:rFonts w:ascii="Myanmar2" w:hAnsi="Myanmar2" w:cs="Myanmar2"/>
          <w:b/>
          <w:sz w:val="28"/>
          <w:szCs w:val="28"/>
        </w:rPr>
      </w:pPr>
      <w:r w:rsidRPr="006700DC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၂၀</w:t>
      </w:r>
      <w:r w:rsidRPr="006700DC">
        <w:rPr>
          <w:rFonts w:ascii="Myanmar2" w:hAnsi="Myanmar2" w:cs="Myanmar2"/>
          <w:b/>
          <w:sz w:val="28"/>
          <w:szCs w:val="28"/>
        </w:rPr>
        <w:t>-၈-၂၀၁၅)</w:t>
      </w:r>
      <w:proofErr w:type="spellStart"/>
      <w:r>
        <w:rPr>
          <w:rFonts w:ascii="Myanmar2" w:hAnsi="Myanmar2" w:cs="Myanmar2"/>
          <w:b/>
          <w:sz w:val="28"/>
          <w:szCs w:val="28"/>
        </w:rPr>
        <w:t>ရက်နေ</w:t>
      </w:r>
      <w:proofErr w:type="spellEnd"/>
      <w:r>
        <w:rPr>
          <w:rFonts w:ascii="Myanmar2" w:hAnsi="Myanmar2" w:cs="Myanmar2"/>
          <w:b/>
          <w:sz w:val="28"/>
          <w:szCs w:val="28"/>
        </w:rPr>
        <w:t>့</w:t>
      </w:r>
    </w:p>
    <w:tbl>
      <w:tblPr>
        <w:tblStyle w:val="TableGrid"/>
        <w:tblW w:w="5000" w:type="pct"/>
        <w:jc w:val="center"/>
        <w:tblLook w:val="04A0"/>
      </w:tblPr>
      <w:tblGrid>
        <w:gridCol w:w="720"/>
        <w:gridCol w:w="3820"/>
        <w:gridCol w:w="3113"/>
        <w:gridCol w:w="1808"/>
        <w:gridCol w:w="1656"/>
      </w:tblGrid>
      <w:tr w:rsidR="00B01AF0" w:rsidTr="0068788E">
        <w:trPr>
          <w:jc w:val="center"/>
        </w:trPr>
        <w:tc>
          <w:tcPr>
            <w:tcW w:w="324" w:type="pct"/>
          </w:tcPr>
          <w:p w:rsidR="00B01AF0" w:rsidRPr="001A63B3" w:rsidRDefault="00B01AF0" w:rsidP="001F687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8" w:type="pct"/>
          </w:tcPr>
          <w:p w:rsidR="00B01AF0" w:rsidRPr="001A63B3" w:rsidRDefault="00B01AF0" w:rsidP="001F687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400" w:type="pct"/>
          </w:tcPr>
          <w:p w:rsidR="00B01AF0" w:rsidRPr="001A63B3" w:rsidRDefault="00B01AF0" w:rsidP="001F687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813" w:type="pct"/>
          </w:tcPr>
          <w:p w:rsidR="00B01AF0" w:rsidRPr="001A63B3" w:rsidRDefault="00B01AF0" w:rsidP="001F687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746" w:type="pct"/>
          </w:tcPr>
          <w:p w:rsidR="00B01AF0" w:rsidRPr="001A63B3" w:rsidRDefault="00B01AF0" w:rsidP="001F687A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B01AF0" w:rsidTr="0068788E">
        <w:trPr>
          <w:jc w:val="center"/>
        </w:trPr>
        <w:tc>
          <w:tcPr>
            <w:tcW w:w="324" w:type="pct"/>
          </w:tcPr>
          <w:p w:rsidR="00B01AF0" w:rsidRPr="001A63B3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1718" w:type="pct"/>
          </w:tcPr>
          <w:p w:rsidR="00B01AF0" w:rsidRPr="001A63B3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သူနာပြုသင်တန်းကျောင်း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ပုသိမ်မြို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1400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813" w:type="pct"/>
          </w:tcPr>
          <w:p w:rsidR="00B01AF0" w:rsidRPr="001A63B3" w:rsidRDefault="00B01AF0" w:rsidP="001F687A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746" w:type="pct"/>
          </w:tcPr>
          <w:p w:rsidR="00B01AF0" w:rsidRPr="001A63B3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B01AF0" w:rsidTr="0068788E">
        <w:trPr>
          <w:jc w:val="center"/>
        </w:trPr>
        <w:tc>
          <w:tcPr>
            <w:tcW w:w="324" w:type="pct"/>
          </w:tcPr>
          <w:p w:rsidR="00B01AF0" w:rsidRPr="001A63B3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718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အထက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(၁)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ပုသိမ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400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813" w:type="pct"/>
          </w:tcPr>
          <w:p w:rsidR="00B01AF0" w:rsidRDefault="00B01AF0" w:rsidP="001F687A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746" w:type="pct"/>
          </w:tcPr>
          <w:p w:rsidR="00B01AF0" w:rsidRPr="001A63B3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B01AF0" w:rsidTr="0068788E">
        <w:trPr>
          <w:jc w:val="center"/>
        </w:trPr>
        <w:tc>
          <w:tcPr>
            <w:tcW w:w="324" w:type="pct"/>
          </w:tcPr>
          <w:p w:rsidR="00B01AF0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1718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ဦးအောင်စိုးမိုး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သဥ္ဇာထွန်းမြင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ပုသိမ်ခရိုင်လ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ျှ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ပ်စစ်အင်ဂျင်နီယာ</w:t>
            </w:r>
            <w:proofErr w:type="spellEnd"/>
          </w:p>
        </w:tc>
        <w:tc>
          <w:tcPr>
            <w:tcW w:w="1400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813" w:type="pct"/>
          </w:tcPr>
          <w:p w:rsidR="00B01AF0" w:rsidRDefault="00B01AF0" w:rsidP="001F687A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746" w:type="pct"/>
          </w:tcPr>
          <w:p w:rsidR="00B01AF0" w:rsidRPr="001A63B3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B01AF0" w:rsidTr="0068788E">
        <w:trPr>
          <w:jc w:val="center"/>
        </w:trPr>
        <w:tc>
          <w:tcPr>
            <w:tcW w:w="324" w:type="pct"/>
          </w:tcPr>
          <w:p w:rsidR="00B01AF0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1718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လွင်ဦး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ဦးစီးအရာရှိ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ပြည်ထောင်စုရှေ့နေချုပ်ရုံး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00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813" w:type="pct"/>
          </w:tcPr>
          <w:p w:rsidR="00B01AF0" w:rsidRDefault="00B01AF0" w:rsidP="001F687A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01AF0" w:rsidRDefault="00B01AF0" w:rsidP="001F687A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746" w:type="pct"/>
          </w:tcPr>
          <w:p w:rsidR="00B01AF0" w:rsidRPr="001A63B3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B01AF0" w:rsidTr="0068788E">
        <w:trPr>
          <w:jc w:val="center"/>
        </w:trPr>
        <w:tc>
          <w:tcPr>
            <w:tcW w:w="324" w:type="pct"/>
          </w:tcPr>
          <w:p w:rsidR="00B01AF0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1718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အလက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(၁)(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ပုသိမ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00" w:type="pct"/>
          </w:tcPr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်(၃ပြည်၇ဘူး)</w:t>
            </w:r>
          </w:p>
          <w:p w:rsidR="00B01AF0" w:rsidRDefault="00B01AF0" w:rsidP="001F687A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(၁)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တုံး</w:t>
            </w:r>
            <w:proofErr w:type="spellEnd"/>
          </w:p>
        </w:tc>
        <w:tc>
          <w:tcPr>
            <w:tcW w:w="813" w:type="pct"/>
          </w:tcPr>
          <w:p w:rsidR="00B01AF0" w:rsidRDefault="00B01AF0" w:rsidP="001F687A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746" w:type="pct"/>
          </w:tcPr>
          <w:p w:rsidR="00B01AF0" w:rsidRPr="001A63B3" w:rsidRDefault="00B01AF0" w:rsidP="001F687A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B01AF0" w:rsidRDefault="00B01AF0" w:rsidP="00B01AF0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B01AF0" w:rsidRDefault="00B01AF0" w:rsidP="00B01AF0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B01AF0" w:rsidRDefault="00B01AF0" w:rsidP="00B01AF0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B01AF0" w:rsidRDefault="00B01AF0" w:rsidP="00B01AF0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4C19E4" w:rsidRDefault="004C19E4" w:rsidP="00DB7E7D">
      <w:pPr>
        <w:jc w:val="right"/>
        <w:rPr>
          <w:rFonts w:ascii="Myanmar2" w:hAnsi="Myanmar2" w:cs="Myanmar2"/>
          <w:b/>
          <w:sz w:val="32"/>
          <w:szCs w:val="32"/>
        </w:rPr>
      </w:pPr>
    </w:p>
    <w:p w:rsidR="002868EA" w:rsidRDefault="002868EA" w:rsidP="009D2362">
      <w:pPr>
        <w:jc w:val="center"/>
        <w:rPr>
          <w:rFonts w:ascii="Myanmar2" w:hAnsi="Myanmar2" w:cs="Myanmar2"/>
          <w:b/>
          <w:sz w:val="32"/>
          <w:szCs w:val="32"/>
        </w:rPr>
        <w:sectPr w:rsidR="002868EA" w:rsidSect="0068788E">
          <w:footerReference w:type="default" r:id="rId7"/>
          <w:pgSz w:w="11909" w:h="16834" w:code="9"/>
          <w:pgMar w:top="864" w:right="432" w:bottom="432" w:left="576" w:header="720" w:footer="288" w:gutter="0"/>
          <w:cols w:space="720"/>
          <w:docGrid w:linePitch="360"/>
        </w:sectPr>
      </w:pPr>
    </w:p>
    <w:p w:rsidR="00BB4255" w:rsidRDefault="00BB4255" w:rsidP="00BB425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620" w:type="dxa"/>
        <w:jc w:val="center"/>
        <w:tblLayout w:type="fixed"/>
        <w:tblLook w:val="04A0"/>
      </w:tblPr>
      <w:tblGrid>
        <w:gridCol w:w="621"/>
        <w:gridCol w:w="1440"/>
        <w:gridCol w:w="1440"/>
        <w:gridCol w:w="3958"/>
        <w:gridCol w:w="2430"/>
        <w:gridCol w:w="2673"/>
        <w:gridCol w:w="1398"/>
        <w:gridCol w:w="1660"/>
      </w:tblGrid>
      <w:tr w:rsidR="00BB4255" w:rsidTr="00CA1993">
        <w:trPr>
          <w:jc w:val="center"/>
        </w:trPr>
        <w:tc>
          <w:tcPr>
            <w:tcW w:w="621" w:type="dxa"/>
            <w:vAlign w:val="center"/>
          </w:tcPr>
          <w:p w:rsidR="00BB4255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BB4255" w:rsidRPr="006F123D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BB4255" w:rsidRPr="006F123D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958" w:type="dxa"/>
            <w:vAlign w:val="center"/>
          </w:tcPr>
          <w:p w:rsidR="00BB4255" w:rsidRPr="006F123D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430" w:type="dxa"/>
            <w:vAlign w:val="center"/>
          </w:tcPr>
          <w:p w:rsidR="00BB4255" w:rsidRPr="006F123D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673" w:type="dxa"/>
            <w:vAlign w:val="center"/>
          </w:tcPr>
          <w:p w:rsidR="00BB4255" w:rsidRPr="006F123D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98" w:type="dxa"/>
            <w:vAlign w:val="center"/>
          </w:tcPr>
          <w:p w:rsidR="00BB4255" w:rsidRPr="006F123D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BB4255" w:rsidRPr="006F123D" w:rsidRDefault="00BB4255" w:rsidP="001F687A">
            <w:pPr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BB4255" w:rsidRPr="00E66A17" w:rsidTr="00CA1993">
        <w:trPr>
          <w:jc w:val="center"/>
        </w:trPr>
        <w:tc>
          <w:tcPr>
            <w:tcW w:w="621" w:type="dxa"/>
          </w:tcPr>
          <w:p w:rsidR="00BB4255" w:rsidRPr="00E66A17" w:rsidRDefault="00BB4255" w:rsidP="001F687A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BB4255" w:rsidRPr="006F123D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440" w:type="dxa"/>
          </w:tcPr>
          <w:p w:rsidR="00BB4255" w:rsidRPr="006F123D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958" w:type="dxa"/>
          </w:tcPr>
          <w:p w:rsidR="00BB4255" w:rsidRPr="006F123D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အမျိုးသားလ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ရေးရာကော်မတီများ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ကော်မရှင်နှင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အဖွဲ့များဌာန</w:t>
            </w:r>
            <w:proofErr w:type="spellEnd"/>
          </w:p>
        </w:tc>
        <w:tc>
          <w:tcPr>
            <w:tcW w:w="2430" w:type="dxa"/>
          </w:tcPr>
          <w:p w:rsidR="00BB4255" w:rsidRPr="006F123D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673" w:type="dxa"/>
          </w:tcPr>
          <w:p w:rsidR="00BB4255" w:rsidRPr="006F123D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BB4255" w:rsidRPr="00A77617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660" w:type="dxa"/>
            <w:vAlign w:val="center"/>
          </w:tcPr>
          <w:p w:rsidR="00BB4255" w:rsidRPr="006F123D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BB4255" w:rsidRPr="00E66A17" w:rsidTr="00CA1993">
        <w:trPr>
          <w:jc w:val="center"/>
        </w:trPr>
        <w:tc>
          <w:tcPr>
            <w:tcW w:w="621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58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သတ္ထုတွင်း၀န်ကြီးဌာန</w:t>
            </w:r>
          </w:p>
        </w:tc>
        <w:tc>
          <w:tcPr>
            <w:tcW w:w="2430" w:type="dxa"/>
          </w:tcPr>
          <w:p w:rsidR="00BB4255" w:rsidRPr="006F123D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673" w:type="dxa"/>
          </w:tcPr>
          <w:p w:rsidR="00BB4255" w:rsidRPr="006F123D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၃၀၀၀၀၀ိ/-</w:t>
            </w:r>
          </w:p>
        </w:tc>
        <w:tc>
          <w:tcPr>
            <w:tcW w:w="1660" w:type="dxa"/>
            <w:vAlign w:val="center"/>
          </w:tcPr>
          <w:p w:rsidR="00BB4255" w:rsidRPr="006F123D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BB4255" w:rsidRPr="00E66A17" w:rsidTr="00CA1993">
        <w:trPr>
          <w:jc w:val="center"/>
        </w:trPr>
        <w:tc>
          <w:tcPr>
            <w:tcW w:w="621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58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မြန်မာနိုင်ငံတော်ဗဟိုဘဏ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430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်(၂၄ပြည်ပါ)</w:t>
            </w:r>
          </w:p>
        </w:tc>
        <w:tc>
          <w:tcPr>
            <w:tcW w:w="2673" w:type="dxa"/>
          </w:tcPr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၁၅၀၀၀၀၀ိ/-</w:t>
            </w:r>
          </w:p>
        </w:tc>
        <w:tc>
          <w:tcPr>
            <w:tcW w:w="1660" w:type="dxa"/>
          </w:tcPr>
          <w:p w:rsidR="00BB4255" w:rsidRPr="006F123D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ကောင်စီရုံး</w:t>
            </w:r>
            <w:proofErr w:type="spellEnd"/>
          </w:p>
        </w:tc>
      </w:tr>
      <w:tr w:rsidR="00BB4255" w:rsidRPr="00E66A17" w:rsidTr="00CA1993">
        <w:trPr>
          <w:jc w:val="center"/>
        </w:trPr>
        <w:tc>
          <w:tcPr>
            <w:tcW w:w="621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958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Bell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mard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Myanmar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Co.Ltd</w:t>
            </w:r>
            <w:proofErr w:type="spellEnd"/>
          </w:p>
        </w:tc>
        <w:tc>
          <w:tcPr>
            <w:tcW w:w="2430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Sleeping bags</w:t>
            </w:r>
          </w:p>
        </w:tc>
        <w:tc>
          <w:tcPr>
            <w:tcW w:w="2673" w:type="dxa"/>
          </w:tcPr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၄၀၄၀၀၀၀ိ/-</w:t>
            </w:r>
          </w:p>
        </w:tc>
        <w:tc>
          <w:tcPr>
            <w:tcW w:w="1660" w:type="dxa"/>
          </w:tcPr>
          <w:p w:rsidR="00BB4255" w:rsidRPr="00E76220" w:rsidRDefault="00BB4255" w:rsidP="001F687A">
            <w:pPr>
              <w:jc w:val="center"/>
              <w:rPr>
                <w:rFonts w:ascii="Myanmar2" w:hAnsi="Myanmar2" w:cs="Myanmar2"/>
                <w:sz w:val="20"/>
                <w:szCs w:val="20"/>
              </w:rPr>
            </w:pPr>
            <w:proofErr w:type="spellStart"/>
            <w:r w:rsidRPr="00E76220">
              <w:rPr>
                <w:rFonts w:ascii="Myanmar2" w:hAnsi="Myanmar2" w:cs="Myanmar2"/>
                <w:sz w:val="20"/>
                <w:szCs w:val="20"/>
              </w:rPr>
              <w:t>ကျိုက်ဝိုင်းသို</w:t>
            </w:r>
            <w:proofErr w:type="spellEnd"/>
            <w:r w:rsidRPr="00E76220">
              <w:rPr>
                <w:rFonts w:ascii="Myanmar2" w:hAnsi="Myanmar2" w:cs="Myanmar2"/>
                <w:sz w:val="20"/>
                <w:szCs w:val="20"/>
              </w:rPr>
              <w:t xml:space="preserve"> </w:t>
            </w:r>
            <w:proofErr w:type="spellStart"/>
            <w:r w:rsidRPr="00E76220">
              <w:rPr>
                <w:rFonts w:ascii="Myanmar2" w:hAnsi="Myanmar2" w:cs="Myanmar2"/>
                <w:sz w:val="20"/>
                <w:szCs w:val="20"/>
              </w:rPr>
              <w:t>လှောင်ရုံ</w:t>
            </w:r>
            <w:proofErr w:type="spellEnd"/>
          </w:p>
        </w:tc>
      </w:tr>
      <w:tr w:rsidR="00BB4255" w:rsidRPr="00E66A17" w:rsidTr="00CA1993">
        <w:trPr>
          <w:jc w:val="center"/>
        </w:trPr>
        <w:tc>
          <w:tcPr>
            <w:tcW w:w="621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958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တိုင်းရင်းသားစည်းလုံးညီညွတ်ရေးပါတီ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ကယားပြည်နယ်ပါတီကော်မတီ</w:t>
            </w:r>
            <w:proofErr w:type="spellEnd"/>
          </w:p>
        </w:tc>
        <w:tc>
          <w:tcPr>
            <w:tcW w:w="2430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</w:tc>
        <w:tc>
          <w:tcPr>
            <w:tcW w:w="2673" w:type="dxa"/>
          </w:tcPr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၂၅၀၀၀ိ/-</w:t>
            </w:r>
          </w:p>
        </w:tc>
        <w:tc>
          <w:tcPr>
            <w:tcW w:w="166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</w:tr>
      <w:tr w:rsidR="00BB4255" w:rsidRPr="00E66A17" w:rsidTr="00CA1993">
        <w:trPr>
          <w:jc w:val="center"/>
        </w:trPr>
        <w:tc>
          <w:tcPr>
            <w:tcW w:w="621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958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ကိုးကန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ဒီမိုကရေစီနှင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ညီညွတ်ရေးပါတီ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ကိုးကန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စာပေနှင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ယဥ်ကျေးမှုအဖွဲ့ချုပ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မိဘပြည်သူများ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မြောက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လားရှိုးမြို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  <w:tc>
          <w:tcPr>
            <w:tcW w:w="2430" w:type="dxa"/>
          </w:tcPr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်(၅ပြည်ပါ)</w:t>
            </w:r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ဓါတ်မီး</w:t>
            </w:r>
            <w:proofErr w:type="spellEnd"/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</w:t>
            </w:r>
            <w:proofErr w:type="spellEnd"/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ပန်းကန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စာအုပ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ပစ္စည်းစုံ</w:t>
            </w:r>
            <w:proofErr w:type="spellEnd"/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ဖိနပ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မီးခြစ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ဓါတ်ဆား</w:t>
            </w:r>
            <w:proofErr w:type="spellEnd"/>
          </w:p>
          <w:p w:rsidR="00BB4255" w:rsidRDefault="00BB4255" w:rsidP="001F687A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အချိုရည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ဆား</w:t>
            </w:r>
            <w:proofErr w:type="spellEnd"/>
          </w:p>
        </w:tc>
        <w:tc>
          <w:tcPr>
            <w:tcW w:w="2673" w:type="dxa"/>
          </w:tcPr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်)/၁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်)/ 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)/ 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BB4255" w:rsidRDefault="00BB4255" w:rsidP="001F687A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)/ 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်) </w:t>
            </w:r>
          </w:p>
        </w:tc>
        <w:tc>
          <w:tcPr>
            <w:tcW w:w="1398" w:type="dxa"/>
            <w:vAlign w:val="center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၅၄၂၀၀၀ိ/-</w:t>
            </w:r>
          </w:p>
        </w:tc>
        <w:tc>
          <w:tcPr>
            <w:tcW w:w="1660" w:type="dxa"/>
            <w:vAlign w:val="center"/>
          </w:tcPr>
          <w:p w:rsidR="00BB4255" w:rsidRDefault="00BB4255" w:rsidP="001F687A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)</w:t>
            </w:r>
          </w:p>
          <w:p w:rsidR="00BB4255" w:rsidRDefault="00BB4255" w:rsidP="001F687A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BB4255" w:rsidRPr="00E76220" w:rsidRDefault="00BB4255" w:rsidP="00BB4255">
      <w:pPr>
        <w:spacing w:line="240" w:lineRule="auto"/>
        <w:jc w:val="both"/>
        <w:rPr>
          <w:rFonts w:ascii="Myanmar2" w:hAnsi="Myanmar2" w:cs="Myanmar2"/>
          <w:b/>
          <w:sz w:val="28"/>
          <w:szCs w:val="28"/>
        </w:rPr>
      </w:pPr>
      <w:proofErr w:type="spellStart"/>
      <w:r w:rsidRPr="00321872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321872">
        <w:rPr>
          <w:rFonts w:ascii="Myanmar2" w:hAnsi="Myanmar2" w:cs="Myanmar2"/>
          <w:b/>
          <w:sz w:val="32"/>
          <w:szCs w:val="32"/>
        </w:rPr>
        <w:t>်။</w:t>
      </w:r>
      <w:r w:rsidRPr="00321872">
        <w:rPr>
          <w:rFonts w:ascii="Myanmar2" w:hAnsi="Myanmar2" w:cs="Myanmar2"/>
          <w:b/>
          <w:sz w:val="32"/>
          <w:szCs w:val="32"/>
        </w:rPr>
        <w:tab/>
      </w:r>
      <w:r w:rsidRPr="00321872">
        <w:rPr>
          <w:rFonts w:ascii="Myanmar2" w:hAnsi="Myanmar2" w:cs="Myanmar2"/>
          <w:b/>
          <w:sz w:val="28"/>
          <w:szCs w:val="28"/>
        </w:rPr>
        <w:t>အ၀တ်အထည်(၁၃)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ဆန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်(၂၄ပြည်ပါ)(၅၄)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ဆန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်(၅ပြည်ပါ)(၁)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်၊ Sleeping bags ၅၀၅ (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ခု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 xml:space="preserve">)၊ 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ခေါက်ဆွဲ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‌ြ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ေခာက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်(၂၃)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 xml:space="preserve">၊ 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ဖယောင်းတိုင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်(၁)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၊</w:t>
      </w:r>
      <w:r w:rsidR="0068788E">
        <w:rPr>
          <w:rFonts w:ascii="Myanmar2" w:hAnsi="Myanmar2" w:cs="Myanmar2"/>
          <w:b/>
          <w:sz w:val="28"/>
          <w:szCs w:val="28"/>
        </w:rPr>
        <w:t xml:space="preserve"> </w:t>
      </w:r>
      <w:r w:rsidR="0068788E">
        <w:rPr>
          <w:rFonts w:ascii="Myanmar2" w:hAnsi="Myanmar2" w:cs="Myanmar2"/>
          <w:b/>
          <w:sz w:val="28"/>
          <w:szCs w:val="28"/>
        </w:rPr>
        <w:tab/>
      </w:r>
      <w:r w:rsidR="0068788E">
        <w:rPr>
          <w:rFonts w:ascii="Myanmar2" w:hAnsi="Myanmar2" w:cs="Myanmar2"/>
          <w:b/>
          <w:sz w:val="28"/>
          <w:szCs w:val="28"/>
        </w:rPr>
        <w:tab/>
      </w:r>
      <w:r w:rsidR="0068788E">
        <w:rPr>
          <w:rFonts w:ascii="Myanmar2" w:hAnsi="Myanmar2" w:cs="Myanmar2"/>
          <w:b/>
          <w:sz w:val="28"/>
          <w:szCs w:val="28"/>
        </w:rPr>
        <w:tab/>
      </w:r>
      <w:r w:rsidR="0068788E">
        <w:rPr>
          <w:rFonts w:ascii="Myanmar2" w:hAnsi="Myanmar2" w:cs="Myanmar2"/>
          <w:b/>
          <w:sz w:val="28"/>
          <w:szCs w:val="28"/>
        </w:rPr>
        <w:tab/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ဓါတ်မီး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(၅၀)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 xml:space="preserve">်၊ 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ဆေး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 xml:space="preserve"> (၁) 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 xml:space="preserve">၊ 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ဆပ်ပြာမှုန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့် (၁)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</w:t>
      </w:r>
      <w:r>
        <w:rPr>
          <w:rFonts w:ascii="Myanmar2" w:hAnsi="Myanmar2" w:cs="Myanmar2"/>
          <w:b/>
          <w:sz w:val="28"/>
          <w:szCs w:val="28"/>
        </w:rPr>
        <w:t>၊</w:t>
      </w:r>
      <w:r w:rsidRPr="00E76220">
        <w:rPr>
          <w:rFonts w:ascii="Myanmar2" w:hAnsi="Myanmar2" w:cs="Myanmar2"/>
          <w:sz w:val="28"/>
          <w:szCs w:val="28"/>
        </w:rPr>
        <w:t xml:space="preserve"> 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ပန်းကန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>် ၆ 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 xml:space="preserve">)၊ 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စာအုပ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>် ၁(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 xml:space="preserve">်)၊ 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ပစ္စည်းစုံ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 xml:space="preserve"> ၁ 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 xml:space="preserve">်)၊ 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ဖိနပ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>် ၁ 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အိတ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 xml:space="preserve">်)၊ 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မီးခြစ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>် ၁ 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 xml:space="preserve">)၊ 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ဓါတ်ဆား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 xml:space="preserve"> ၃ </w:t>
      </w:r>
      <w:r w:rsidR="00647592">
        <w:rPr>
          <w:rFonts w:ascii="Myanmar2" w:hAnsi="Myanmar2" w:cs="Myanmar2"/>
          <w:b/>
          <w:sz w:val="28"/>
          <w:szCs w:val="28"/>
        </w:rPr>
        <w:tab/>
      </w:r>
      <w:r w:rsidR="00647592">
        <w:rPr>
          <w:rFonts w:ascii="Myanmar2" w:hAnsi="Myanmar2" w:cs="Myanmar2"/>
          <w:b/>
          <w:sz w:val="28"/>
          <w:szCs w:val="28"/>
        </w:rPr>
        <w:tab/>
      </w:r>
      <w:r w:rsidR="00647592">
        <w:rPr>
          <w:rFonts w:ascii="Myanmar2" w:hAnsi="Myanmar2" w:cs="Myanmar2"/>
          <w:b/>
          <w:sz w:val="28"/>
          <w:szCs w:val="28"/>
        </w:rPr>
        <w:tab/>
      </w:r>
      <w:r w:rsidR="0068788E">
        <w:rPr>
          <w:rFonts w:ascii="Myanmar2" w:hAnsi="Myanmar2" w:cs="Myanmar2"/>
          <w:b/>
          <w:sz w:val="28"/>
          <w:szCs w:val="28"/>
        </w:rPr>
        <w:tab/>
      </w:r>
      <w:r w:rsidRPr="00E76220">
        <w:rPr>
          <w:rFonts w:ascii="Myanmar2" w:hAnsi="Myanmar2" w:cs="Myanmar2"/>
          <w:b/>
          <w:sz w:val="28"/>
          <w:szCs w:val="28"/>
        </w:rPr>
        <w:t>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>)၊</w:t>
      </w:r>
      <w:r w:rsidR="00647592">
        <w:rPr>
          <w:rFonts w:ascii="Myanmar2" w:hAnsi="Myanmar2" w:cs="Myanmar2"/>
          <w:b/>
          <w:sz w:val="28"/>
          <w:szCs w:val="28"/>
        </w:rPr>
        <w:t xml:space="preserve"> </w:t>
      </w:r>
      <w:r w:rsidRPr="00E76220">
        <w:rPr>
          <w:rFonts w:ascii="Myanmar2" w:hAnsi="Myanmar2" w:cs="Myanmar2"/>
          <w:b/>
          <w:sz w:val="28"/>
          <w:szCs w:val="28"/>
        </w:rPr>
        <w:t>အချိုရည်၂၁ 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ဖာ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>)၊/ဆား၁ (</w:t>
      </w:r>
      <w:proofErr w:type="spellStart"/>
      <w:r w:rsidRPr="00E76220">
        <w:rPr>
          <w:rFonts w:ascii="Myanmar2" w:hAnsi="Myanmar2" w:cs="Myanmar2"/>
          <w:b/>
          <w:sz w:val="28"/>
          <w:szCs w:val="28"/>
        </w:rPr>
        <w:t>ထုပ</w:t>
      </w:r>
      <w:proofErr w:type="spellEnd"/>
      <w:r w:rsidRPr="00E76220">
        <w:rPr>
          <w:rFonts w:ascii="Myanmar2" w:hAnsi="Myanmar2" w:cs="Myanmar2"/>
          <w:b/>
          <w:sz w:val="28"/>
          <w:szCs w:val="28"/>
        </w:rPr>
        <w:t>်)</w:t>
      </w:r>
      <w:r>
        <w:rPr>
          <w:rFonts w:ascii="Myanmar2" w:hAnsi="Myanmar2" w:cs="Myanmar2"/>
          <w:b/>
          <w:sz w:val="28"/>
          <w:szCs w:val="28"/>
        </w:rPr>
        <w:t>။</w:t>
      </w:r>
    </w:p>
    <w:p w:rsidR="00BB4255" w:rsidRPr="00321872" w:rsidRDefault="00BB4255" w:rsidP="00BB4255">
      <w:pPr>
        <w:spacing w:line="240" w:lineRule="auto"/>
        <w:jc w:val="both"/>
        <w:rPr>
          <w:rFonts w:ascii="Myanmar2" w:hAnsi="Myanmar2" w:cs="Myanmar2"/>
          <w:b/>
          <w:sz w:val="28"/>
          <w:szCs w:val="28"/>
        </w:rPr>
      </w:pPr>
      <w:r>
        <w:rPr>
          <w:rFonts w:ascii="Myanmar2" w:hAnsi="Myanmar2" w:cs="Myanmar2"/>
          <w:sz w:val="28"/>
          <w:szCs w:val="28"/>
        </w:rPr>
        <w:tab/>
      </w:r>
      <w:r>
        <w:rPr>
          <w:rFonts w:ascii="Myanmar2" w:hAnsi="Myanmar2" w:cs="Myanmar2"/>
          <w:sz w:val="28"/>
          <w:szCs w:val="28"/>
        </w:rPr>
        <w:tab/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ပြည်တွင်းအလှူပစ္စည်းလက်ခံရရှိမှုခန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့်</w:t>
      </w:r>
      <w:proofErr w:type="spellStart"/>
      <w:r w:rsidRPr="00321872">
        <w:rPr>
          <w:rFonts w:ascii="Myanmar2" w:hAnsi="Myanmar2" w:cs="Myanmar2"/>
          <w:b/>
          <w:sz w:val="28"/>
          <w:szCs w:val="28"/>
        </w:rPr>
        <w:t>မှန်းတန်ဖိုး</w:t>
      </w:r>
      <w:proofErr w:type="spellEnd"/>
      <w:r w:rsidRPr="00321872">
        <w:rPr>
          <w:rFonts w:ascii="Myanmar2" w:hAnsi="Myanmar2" w:cs="Myanmar2"/>
          <w:b/>
          <w:sz w:val="28"/>
          <w:szCs w:val="28"/>
        </w:rPr>
        <w:t>(၆၄၁၂၀၀၀ိ/-)</w:t>
      </w:r>
    </w:p>
    <w:p w:rsidR="008D29FF" w:rsidRDefault="008D29FF" w:rsidP="00BB4255">
      <w:pPr>
        <w:jc w:val="center"/>
        <w:rPr>
          <w:rFonts w:ascii="Myanmar2" w:hAnsi="Myanmar2" w:cs="Myanmar2"/>
          <w:sz w:val="32"/>
          <w:szCs w:val="32"/>
        </w:rPr>
      </w:pPr>
    </w:p>
    <w:sectPr w:rsidR="008D29FF" w:rsidSect="0068788E">
      <w:pgSz w:w="16834" w:h="11909" w:orient="landscape" w:code="9"/>
      <w:pgMar w:top="432" w:right="720" w:bottom="432" w:left="432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46" w:rsidRDefault="001A6F46" w:rsidP="00891786">
      <w:pPr>
        <w:spacing w:line="240" w:lineRule="auto"/>
      </w:pPr>
      <w:r>
        <w:separator/>
      </w:r>
    </w:p>
  </w:endnote>
  <w:endnote w:type="continuationSeparator" w:id="1">
    <w:p w:rsidR="001A6F46" w:rsidRDefault="001A6F46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Myanmar2ex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46" w:rsidRPr="005E77D3" w:rsidRDefault="001A6F46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1A6F46" w:rsidRDefault="001A6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46" w:rsidRDefault="001A6F46" w:rsidP="00891786">
      <w:pPr>
        <w:spacing w:line="240" w:lineRule="auto"/>
      </w:pPr>
      <w:r>
        <w:separator/>
      </w:r>
    </w:p>
  </w:footnote>
  <w:footnote w:type="continuationSeparator" w:id="1">
    <w:p w:rsidR="001A6F46" w:rsidRDefault="001A6F46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2C2C"/>
    <w:rsid w:val="001938B2"/>
    <w:rsid w:val="00196B66"/>
    <w:rsid w:val="001A116D"/>
    <w:rsid w:val="001A2D9C"/>
    <w:rsid w:val="001A3B5C"/>
    <w:rsid w:val="001A5225"/>
    <w:rsid w:val="001A61EE"/>
    <w:rsid w:val="001A63B3"/>
    <w:rsid w:val="001A6F46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B79"/>
    <w:rsid w:val="001F53EB"/>
    <w:rsid w:val="001F687A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393B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7AC3"/>
    <w:rsid w:val="004929E5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C41"/>
    <w:rsid w:val="00512F4B"/>
    <w:rsid w:val="00514F71"/>
    <w:rsid w:val="005160DD"/>
    <w:rsid w:val="005176DA"/>
    <w:rsid w:val="005211E8"/>
    <w:rsid w:val="005213B7"/>
    <w:rsid w:val="00525F06"/>
    <w:rsid w:val="00530716"/>
    <w:rsid w:val="005314BC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F35"/>
    <w:rsid w:val="006812EC"/>
    <w:rsid w:val="006871C3"/>
    <w:rsid w:val="0068788E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3BB5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29FF"/>
    <w:rsid w:val="008D77D9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57EA"/>
    <w:rsid w:val="00C35BE5"/>
    <w:rsid w:val="00C36339"/>
    <w:rsid w:val="00C36FC2"/>
    <w:rsid w:val="00C4080B"/>
    <w:rsid w:val="00C46205"/>
    <w:rsid w:val="00C5172F"/>
    <w:rsid w:val="00C5288A"/>
    <w:rsid w:val="00C54220"/>
    <w:rsid w:val="00C56CD7"/>
    <w:rsid w:val="00C60E5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1993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CE5"/>
    <w:rsid w:val="00E95020"/>
    <w:rsid w:val="00E950BA"/>
    <w:rsid w:val="00EA0086"/>
    <w:rsid w:val="00EA0A73"/>
    <w:rsid w:val="00EA0AD6"/>
    <w:rsid w:val="00EA5C10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113C"/>
    <w:rsid w:val="00F33D9C"/>
    <w:rsid w:val="00F33F2A"/>
    <w:rsid w:val="00F4105D"/>
    <w:rsid w:val="00F43DE1"/>
    <w:rsid w:val="00F460DE"/>
    <w:rsid w:val="00F46FEB"/>
    <w:rsid w:val="00F47700"/>
    <w:rsid w:val="00F55462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2A47"/>
    <w:rsid w:val="00FA2DA8"/>
    <w:rsid w:val="00FA3195"/>
    <w:rsid w:val="00FA33CD"/>
    <w:rsid w:val="00FA5769"/>
    <w:rsid w:val="00FA65D4"/>
    <w:rsid w:val="00FA6C30"/>
    <w:rsid w:val="00FB0080"/>
    <w:rsid w:val="00FB195B"/>
    <w:rsid w:val="00FB2356"/>
    <w:rsid w:val="00FB36FD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475BE-9138-4113-AFD2-77FB7B82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3</cp:revision>
  <cp:lastPrinted>2015-08-20T13:33:00Z</cp:lastPrinted>
  <dcterms:created xsi:type="dcterms:W3CDTF">2015-08-25T06:11:00Z</dcterms:created>
  <dcterms:modified xsi:type="dcterms:W3CDTF">2015-08-25T06:11:00Z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